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A4" w:rsidRPr="00E607EB" w:rsidRDefault="00B55AA4" w:rsidP="003B08F0">
      <w:pPr>
        <w:jc w:val="center"/>
        <w:rPr>
          <w:b/>
          <w:bCs/>
          <w:noProof/>
          <w:color w:val="FF0000"/>
          <w:sz w:val="28"/>
          <w:szCs w:val="28"/>
          <w:highlight w:val="yellow"/>
        </w:rPr>
      </w:pPr>
    </w:p>
    <w:p w:rsidR="00B55AA4" w:rsidRPr="00C16279" w:rsidRDefault="00D86100" w:rsidP="003B08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5.5pt;visibility:visible">
            <v:imagedata r:id="rId9" o:title=""/>
          </v:shape>
        </w:pict>
      </w:r>
    </w:p>
    <w:p w:rsidR="00903049" w:rsidRPr="00F83E49" w:rsidRDefault="00903049" w:rsidP="00903049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903049" w:rsidRPr="0062766E" w:rsidRDefault="00903049" w:rsidP="00903049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903049" w:rsidRPr="0062766E" w:rsidRDefault="00903049" w:rsidP="00903049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903049" w:rsidRPr="0062766E" w:rsidRDefault="00903049" w:rsidP="00903049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903049" w:rsidRPr="0062766E" w:rsidRDefault="00903049" w:rsidP="00903049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903049" w:rsidRPr="0062766E" w:rsidRDefault="00903049" w:rsidP="00903049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B55AA4" w:rsidRPr="00C16279" w:rsidRDefault="00B55AA4" w:rsidP="003B08F0">
      <w:pPr>
        <w:jc w:val="center"/>
        <w:rPr>
          <w:b/>
          <w:bCs/>
          <w:color w:val="000000"/>
          <w:sz w:val="24"/>
          <w:szCs w:val="24"/>
        </w:rPr>
      </w:pPr>
    </w:p>
    <w:p w:rsidR="00B55AA4" w:rsidRPr="00C16279" w:rsidRDefault="00B55AA4" w:rsidP="003B08F0">
      <w:pPr>
        <w:jc w:val="center"/>
        <w:rPr>
          <w:b/>
          <w:bCs/>
          <w:color w:val="000000"/>
          <w:sz w:val="24"/>
          <w:szCs w:val="24"/>
        </w:rPr>
      </w:pPr>
    </w:p>
    <w:p w:rsidR="00B55AA4" w:rsidRPr="00C16279" w:rsidRDefault="00B55AA4" w:rsidP="003B08F0">
      <w:pPr>
        <w:jc w:val="center"/>
        <w:rPr>
          <w:b/>
          <w:bCs/>
          <w:color w:val="000000"/>
          <w:sz w:val="24"/>
          <w:szCs w:val="24"/>
        </w:rPr>
      </w:pPr>
    </w:p>
    <w:p w:rsidR="00B55AA4" w:rsidRPr="00C16279" w:rsidRDefault="00B55AA4" w:rsidP="003B08F0">
      <w:pPr>
        <w:jc w:val="center"/>
        <w:rPr>
          <w:b/>
          <w:bCs/>
          <w:color w:val="000000"/>
          <w:sz w:val="24"/>
          <w:szCs w:val="24"/>
        </w:rPr>
      </w:pPr>
    </w:p>
    <w:p w:rsidR="00B55AA4" w:rsidRPr="00C16279" w:rsidRDefault="00B55AA4" w:rsidP="003B08F0">
      <w:pPr>
        <w:jc w:val="center"/>
        <w:rPr>
          <w:b/>
          <w:bCs/>
          <w:color w:val="000000"/>
          <w:sz w:val="24"/>
          <w:szCs w:val="24"/>
        </w:rPr>
      </w:pPr>
    </w:p>
    <w:p w:rsidR="00B55AA4" w:rsidRPr="00C16279" w:rsidRDefault="00B55AA4" w:rsidP="003B08F0">
      <w:pPr>
        <w:jc w:val="center"/>
        <w:rPr>
          <w:b/>
          <w:bCs/>
          <w:color w:val="000000"/>
          <w:sz w:val="24"/>
          <w:szCs w:val="24"/>
        </w:rPr>
      </w:pPr>
    </w:p>
    <w:p w:rsidR="00B55AA4" w:rsidRPr="00C16279" w:rsidRDefault="00B55AA4" w:rsidP="003B08F0">
      <w:pPr>
        <w:jc w:val="center"/>
        <w:rPr>
          <w:b/>
          <w:bCs/>
          <w:color w:val="000000"/>
          <w:sz w:val="24"/>
          <w:szCs w:val="24"/>
        </w:rPr>
      </w:pPr>
    </w:p>
    <w:p w:rsidR="00B55AA4" w:rsidRPr="00C16279" w:rsidRDefault="00B55AA4" w:rsidP="003B08F0">
      <w:pPr>
        <w:jc w:val="center"/>
        <w:rPr>
          <w:b/>
          <w:bCs/>
          <w:color w:val="000000"/>
          <w:sz w:val="24"/>
          <w:szCs w:val="24"/>
        </w:rPr>
      </w:pPr>
    </w:p>
    <w:p w:rsidR="00B55AA4" w:rsidRPr="00C16279" w:rsidRDefault="00B55AA4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B55AA4" w:rsidRPr="00C16279" w:rsidRDefault="00B55AA4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B55AA4" w:rsidRPr="00C16279" w:rsidRDefault="00B55AA4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B55AA4" w:rsidRPr="00C16279" w:rsidRDefault="00B55AA4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по дисциплине</w:t>
      </w:r>
    </w:p>
    <w:p w:rsidR="00B55AA4" w:rsidRPr="0027575A" w:rsidRDefault="00D872E9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«Социальные и культурные ресурсы ЮФО и РФ в сервисной деятельности</w:t>
      </w:r>
      <w:r w:rsidR="00B55AA4">
        <w:rPr>
          <w:sz w:val="24"/>
          <w:szCs w:val="24"/>
        </w:rPr>
        <w:t>»</w:t>
      </w:r>
    </w:p>
    <w:p w:rsidR="00B55AA4" w:rsidRPr="0027575A" w:rsidRDefault="00B55AA4" w:rsidP="003B08F0">
      <w:pPr>
        <w:jc w:val="center"/>
        <w:rPr>
          <w:sz w:val="24"/>
          <w:szCs w:val="24"/>
        </w:rPr>
      </w:pPr>
      <w:r w:rsidRPr="0027575A">
        <w:rPr>
          <w:sz w:val="24"/>
          <w:szCs w:val="24"/>
        </w:rPr>
        <w:t xml:space="preserve">для </w:t>
      </w:r>
      <w:proofErr w:type="gramStart"/>
      <w:r w:rsidRPr="0027575A">
        <w:rPr>
          <w:sz w:val="24"/>
          <w:szCs w:val="24"/>
        </w:rPr>
        <w:t>обучающихся</w:t>
      </w:r>
      <w:proofErr w:type="gramEnd"/>
      <w:r w:rsidRPr="0027575A">
        <w:rPr>
          <w:sz w:val="24"/>
          <w:szCs w:val="24"/>
        </w:rPr>
        <w:t xml:space="preserve"> по направлению подготовки (специальности)</w:t>
      </w:r>
    </w:p>
    <w:p w:rsidR="00F417BB" w:rsidRPr="00D86100" w:rsidRDefault="00D872E9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43.03.01 Сервис </w:t>
      </w:r>
    </w:p>
    <w:p w:rsidR="00B55AA4" w:rsidRPr="0027575A" w:rsidRDefault="00D872E9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Социально-культурный сервис</w:t>
      </w:r>
      <w:r w:rsidR="00B55AA4" w:rsidRPr="0027575A">
        <w:rPr>
          <w:sz w:val="24"/>
          <w:szCs w:val="24"/>
        </w:rPr>
        <w:t xml:space="preserve"> </w:t>
      </w:r>
    </w:p>
    <w:p w:rsidR="00B55AA4" w:rsidRPr="0027575A" w:rsidRDefault="00DF4895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A66911">
        <w:rPr>
          <w:sz w:val="24"/>
          <w:szCs w:val="24"/>
        </w:rPr>
        <w:t>20</w:t>
      </w:r>
      <w:r w:rsidR="00B55AA4" w:rsidRPr="0027575A">
        <w:rPr>
          <w:sz w:val="24"/>
          <w:szCs w:val="24"/>
        </w:rPr>
        <w:t xml:space="preserve"> года набора</w:t>
      </w:r>
    </w:p>
    <w:p w:rsidR="00B55AA4" w:rsidRPr="00C16279" w:rsidRDefault="00B55AA4" w:rsidP="003B08F0">
      <w:pPr>
        <w:rPr>
          <w:color w:val="FF0000"/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Pr="00C16279" w:rsidRDefault="00B55AA4" w:rsidP="003B08F0">
      <w:pPr>
        <w:rPr>
          <w:sz w:val="28"/>
          <w:szCs w:val="28"/>
        </w:rPr>
      </w:pPr>
    </w:p>
    <w:p w:rsidR="00B55AA4" w:rsidRDefault="00B55AA4" w:rsidP="003B08F0">
      <w:pPr>
        <w:jc w:val="center"/>
        <w:rPr>
          <w:sz w:val="28"/>
          <w:szCs w:val="28"/>
        </w:rPr>
      </w:pPr>
    </w:p>
    <w:p w:rsidR="00B55AA4" w:rsidRDefault="00B55AA4" w:rsidP="003B08F0">
      <w:pPr>
        <w:jc w:val="center"/>
        <w:rPr>
          <w:sz w:val="28"/>
          <w:szCs w:val="28"/>
        </w:rPr>
      </w:pPr>
    </w:p>
    <w:p w:rsidR="00B55AA4" w:rsidRDefault="00B55AA4" w:rsidP="003B08F0">
      <w:pPr>
        <w:jc w:val="center"/>
        <w:rPr>
          <w:sz w:val="28"/>
          <w:szCs w:val="28"/>
        </w:rPr>
      </w:pPr>
    </w:p>
    <w:p w:rsidR="00B55AA4" w:rsidRPr="00D86100" w:rsidRDefault="00B55AA4" w:rsidP="003B08F0">
      <w:pPr>
        <w:jc w:val="center"/>
        <w:rPr>
          <w:sz w:val="28"/>
          <w:szCs w:val="28"/>
        </w:rPr>
      </w:pPr>
    </w:p>
    <w:p w:rsidR="00B55AA4" w:rsidRPr="00D872E9" w:rsidRDefault="00B55AA4" w:rsidP="003B08F0">
      <w:pPr>
        <w:jc w:val="center"/>
        <w:rPr>
          <w:sz w:val="24"/>
          <w:szCs w:val="24"/>
        </w:rPr>
      </w:pPr>
      <w:r w:rsidRPr="00D872E9">
        <w:rPr>
          <w:sz w:val="24"/>
          <w:szCs w:val="24"/>
        </w:rPr>
        <w:t>Волгодонск</w:t>
      </w:r>
    </w:p>
    <w:p w:rsidR="00B55AA4" w:rsidRPr="00D872E9" w:rsidRDefault="00D872E9" w:rsidP="003B08F0">
      <w:pPr>
        <w:jc w:val="center"/>
        <w:rPr>
          <w:sz w:val="24"/>
          <w:szCs w:val="24"/>
        </w:rPr>
      </w:pPr>
      <w:r w:rsidRPr="00D872E9">
        <w:rPr>
          <w:sz w:val="24"/>
          <w:szCs w:val="24"/>
        </w:rPr>
        <w:t>202</w:t>
      </w:r>
      <w:r w:rsidR="00D86100">
        <w:rPr>
          <w:sz w:val="24"/>
          <w:szCs w:val="24"/>
        </w:rPr>
        <w:t>1</w:t>
      </w:r>
    </w:p>
    <w:p w:rsidR="00B55AA4" w:rsidRPr="00D872E9" w:rsidRDefault="00B55AA4" w:rsidP="00EF2030">
      <w:pPr>
        <w:jc w:val="center"/>
        <w:rPr>
          <w:b/>
          <w:bCs/>
          <w:sz w:val="24"/>
          <w:szCs w:val="24"/>
        </w:rPr>
      </w:pPr>
      <w:r w:rsidRPr="00C16279">
        <w:rPr>
          <w:sz w:val="28"/>
          <w:szCs w:val="28"/>
        </w:rPr>
        <w:br w:type="page"/>
      </w:r>
      <w:r w:rsidRPr="00D872E9">
        <w:rPr>
          <w:b/>
          <w:bCs/>
          <w:sz w:val="24"/>
          <w:szCs w:val="24"/>
        </w:rPr>
        <w:lastRenderedPageBreak/>
        <w:t>Лист согласования</w:t>
      </w:r>
    </w:p>
    <w:p w:rsidR="00B55AA4" w:rsidRPr="00D872E9" w:rsidRDefault="00B55AA4" w:rsidP="00EF2030">
      <w:pPr>
        <w:pStyle w:val="a6"/>
        <w:spacing w:line="18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5AA4" w:rsidRPr="00D872E9" w:rsidRDefault="00B55AA4" w:rsidP="00994663">
      <w:pPr>
        <w:spacing w:line="18" w:lineRule="atLeast"/>
        <w:jc w:val="center"/>
        <w:rPr>
          <w:sz w:val="24"/>
          <w:szCs w:val="24"/>
        </w:rPr>
      </w:pPr>
      <w:r w:rsidRPr="00D872E9">
        <w:rPr>
          <w:sz w:val="24"/>
          <w:szCs w:val="24"/>
        </w:rPr>
        <w:t>Оценочные материалы (оценочных средств) по дисциплине</w:t>
      </w:r>
    </w:p>
    <w:p w:rsidR="00B55AA4" w:rsidRPr="00D872E9" w:rsidRDefault="00D872E9" w:rsidP="00994663">
      <w:pPr>
        <w:spacing w:line="18" w:lineRule="atLeast"/>
        <w:jc w:val="center"/>
        <w:rPr>
          <w:sz w:val="24"/>
          <w:szCs w:val="24"/>
          <w:u w:val="single"/>
        </w:rPr>
      </w:pPr>
      <w:r w:rsidRPr="00D872E9">
        <w:rPr>
          <w:sz w:val="24"/>
          <w:szCs w:val="24"/>
          <w:u w:val="single"/>
        </w:rPr>
        <w:t>Социальные и культурные ресурсы ЮФО и РФ в сервисной деятельности</w:t>
      </w:r>
    </w:p>
    <w:p w:rsidR="00B55AA4" w:rsidRPr="00D872E9" w:rsidRDefault="00B55AA4" w:rsidP="00EF2030">
      <w:pPr>
        <w:jc w:val="both"/>
        <w:rPr>
          <w:sz w:val="24"/>
          <w:szCs w:val="24"/>
        </w:rPr>
      </w:pPr>
    </w:p>
    <w:p w:rsidR="00B55AA4" w:rsidRPr="00D872E9" w:rsidRDefault="00B55AA4" w:rsidP="00865C13">
      <w:pPr>
        <w:jc w:val="center"/>
        <w:rPr>
          <w:sz w:val="24"/>
          <w:szCs w:val="24"/>
        </w:rPr>
      </w:pPr>
      <w:r w:rsidRPr="00D872E9">
        <w:rPr>
          <w:sz w:val="24"/>
          <w:szCs w:val="24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</w:t>
      </w:r>
      <w:r w:rsidRPr="00D872E9">
        <w:rPr>
          <w:b/>
          <w:bCs/>
          <w:sz w:val="24"/>
          <w:szCs w:val="24"/>
        </w:rPr>
        <w:t xml:space="preserve"> </w:t>
      </w:r>
    </w:p>
    <w:p w:rsidR="00B55AA4" w:rsidRPr="00D872E9" w:rsidRDefault="00D872E9" w:rsidP="00481687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2E9">
        <w:rPr>
          <w:rFonts w:ascii="Times New Roman" w:hAnsi="Times New Roman" w:cs="Times New Roman"/>
          <w:b/>
          <w:bCs/>
          <w:sz w:val="24"/>
          <w:szCs w:val="24"/>
        </w:rPr>
        <w:t xml:space="preserve">43.03.01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Сервис профиль </w:t>
      </w:r>
      <w:r w:rsidRPr="00D872E9">
        <w:rPr>
          <w:rFonts w:ascii="Times New Roman" w:hAnsi="Times New Roman" w:cs="Times New Roman"/>
          <w:b/>
          <w:bCs/>
          <w:sz w:val="24"/>
          <w:szCs w:val="24"/>
        </w:rPr>
        <w:t>Социально-культурный сервис</w:t>
      </w:r>
    </w:p>
    <w:p w:rsidR="00B55AA4" w:rsidRPr="00D872E9" w:rsidRDefault="00B55AA4" w:rsidP="00EF203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5AA4" w:rsidRPr="00D872E9" w:rsidRDefault="00B55AA4" w:rsidP="00D86100">
      <w:pPr>
        <w:spacing w:line="360" w:lineRule="auto"/>
        <w:jc w:val="both"/>
        <w:rPr>
          <w:sz w:val="24"/>
          <w:szCs w:val="24"/>
        </w:rPr>
      </w:pPr>
      <w:r w:rsidRPr="00D872E9">
        <w:rPr>
          <w:sz w:val="24"/>
          <w:szCs w:val="24"/>
        </w:rPr>
        <w:t xml:space="preserve">Рассмотрены и одобрены на заседании кафедры «Социально-культурный сервис и гуманитарные дисциплины» </w:t>
      </w:r>
      <w:r w:rsidR="00D86100" w:rsidRPr="00D86100">
        <w:rPr>
          <w:sz w:val="24"/>
          <w:szCs w:val="24"/>
        </w:rPr>
        <w:t>протокол № 11 от 28.06.2021.</w:t>
      </w:r>
    </w:p>
    <w:p w:rsidR="00B55AA4" w:rsidRPr="00D872E9" w:rsidRDefault="00B55AA4" w:rsidP="00EF2030">
      <w:pPr>
        <w:rPr>
          <w:sz w:val="24"/>
          <w:szCs w:val="24"/>
        </w:rPr>
      </w:pPr>
      <w:r w:rsidRPr="00D872E9">
        <w:rPr>
          <w:sz w:val="24"/>
          <w:szCs w:val="24"/>
        </w:rPr>
        <w:t>Разработчик оценочных материалов (оценочных средств)</w:t>
      </w:r>
    </w:p>
    <w:p w:rsidR="00B55AA4" w:rsidRPr="00D872E9" w:rsidRDefault="00B55AA4" w:rsidP="00EF2030">
      <w:pPr>
        <w:rPr>
          <w:sz w:val="24"/>
          <w:szCs w:val="24"/>
        </w:rPr>
      </w:pPr>
    </w:p>
    <w:p w:rsidR="00B55AA4" w:rsidRPr="00D872E9" w:rsidRDefault="00B55AA4" w:rsidP="00EF2030">
      <w:pPr>
        <w:rPr>
          <w:sz w:val="24"/>
          <w:szCs w:val="24"/>
        </w:rPr>
      </w:pPr>
      <w:r w:rsidRPr="00D872E9">
        <w:rPr>
          <w:sz w:val="24"/>
          <w:szCs w:val="24"/>
        </w:rPr>
        <w:t xml:space="preserve">Доцент                                             ___________________                  </w:t>
      </w:r>
      <w:r w:rsidR="00B66C75" w:rsidRPr="00B66C75">
        <w:rPr>
          <w:sz w:val="24"/>
          <w:szCs w:val="24"/>
        </w:rPr>
        <w:t>Г.В. Зеленова</w:t>
      </w:r>
    </w:p>
    <w:p w:rsidR="00B55AA4" w:rsidRPr="00D872E9" w:rsidRDefault="00B55AA4" w:rsidP="00EF2030">
      <w:pPr>
        <w:rPr>
          <w:sz w:val="24"/>
          <w:szCs w:val="24"/>
        </w:rPr>
      </w:pPr>
      <w:r w:rsidRPr="00D872E9">
        <w:rPr>
          <w:sz w:val="24"/>
          <w:szCs w:val="24"/>
        </w:rPr>
        <w:tab/>
      </w:r>
      <w:r w:rsidRPr="00D872E9">
        <w:rPr>
          <w:sz w:val="24"/>
          <w:szCs w:val="24"/>
        </w:rPr>
        <w:tab/>
      </w:r>
      <w:r w:rsidRPr="00D872E9">
        <w:rPr>
          <w:sz w:val="24"/>
          <w:szCs w:val="24"/>
        </w:rPr>
        <w:tab/>
        <w:t xml:space="preserve">                                        подпись</w:t>
      </w:r>
    </w:p>
    <w:p w:rsidR="00B55AA4" w:rsidRPr="00D872E9" w:rsidRDefault="00B55AA4" w:rsidP="00EF2030">
      <w:pPr>
        <w:ind w:left="4248" w:firstLine="708"/>
        <w:rPr>
          <w:sz w:val="24"/>
          <w:szCs w:val="24"/>
        </w:rPr>
      </w:pPr>
      <w:r w:rsidRPr="00D872E9">
        <w:rPr>
          <w:sz w:val="24"/>
          <w:szCs w:val="24"/>
        </w:rPr>
        <w:t>«___» ________________ 20</w:t>
      </w:r>
      <w:r w:rsidR="00D86100">
        <w:rPr>
          <w:sz w:val="24"/>
          <w:szCs w:val="24"/>
        </w:rPr>
        <w:t>21</w:t>
      </w:r>
      <w:r w:rsidRPr="00D872E9">
        <w:rPr>
          <w:sz w:val="24"/>
          <w:szCs w:val="24"/>
        </w:rPr>
        <w:t xml:space="preserve"> г.</w:t>
      </w:r>
    </w:p>
    <w:p w:rsidR="00B55AA4" w:rsidRPr="00D872E9" w:rsidRDefault="00B55AA4" w:rsidP="00EF2030">
      <w:pPr>
        <w:rPr>
          <w:sz w:val="24"/>
          <w:szCs w:val="24"/>
        </w:rPr>
      </w:pPr>
    </w:p>
    <w:p w:rsidR="00B55AA4" w:rsidRPr="00D872E9" w:rsidRDefault="00B55AA4" w:rsidP="00EF2030">
      <w:pPr>
        <w:rPr>
          <w:sz w:val="24"/>
          <w:szCs w:val="24"/>
        </w:rPr>
      </w:pPr>
      <w:r w:rsidRPr="00D872E9">
        <w:rPr>
          <w:sz w:val="24"/>
          <w:szCs w:val="24"/>
        </w:rPr>
        <w:t xml:space="preserve">Заведующий кафедрой                  ___________________ </w:t>
      </w:r>
      <w:r w:rsidR="00D872E9" w:rsidRPr="00D872E9">
        <w:rPr>
          <w:sz w:val="24"/>
          <w:szCs w:val="24"/>
        </w:rPr>
        <w:t xml:space="preserve">                        В.И.Кузнецов</w:t>
      </w:r>
    </w:p>
    <w:p w:rsidR="00B55AA4" w:rsidRPr="00D872E9" w:rsidRDefault="00B55AA4" w:rsidP="00EF2030">
      <w:pPr>
        <w:rPr>
          <w:sz w:val="24"/>
          <w:szCs w:val="24"/>
        </w:rPr>
      </w:pPr>
      <w:r w:rsidRPr="00D872E9">
        <w:rPr>
          <w:sz w:val="24"/>
          <w:szCs w:val="24"/>
        </w:rPr>
        <w:tab/>
      </w:r>
      <w:r w:rsidRPr="00D872E9">
        <w:rPr>
          <w:sz w:val="24"/>
          <w:szCs w:val="24"/>
        </w:rPr>
        <w:tab/>
      </w:r>
      <w:r w:rsidRPr="00D872E9">
        <w:rPr>
          <w:sz w:val="24"/>
          <w:szCs w:val="24"/>
        </w:rPr>
        <w:tab/>
      </w:r>
      <w:r w:rsidRPr="00D872E9">
        <w:rPr>
          <w:sz w:val="24"/>
          <w:szCs w:val="24"/>
        </w:rPr>
        <w:tab/>
      </w:r>
      <w:r w:rsidRPr="00D872E9">
        <w:rPr>
          <w:sz w:val="24"/>
          <w:szCs w:val="24"/>
        </w:rPr>
        <w:tab/>
        <w:t xml:space="preserve">                    подпись</w:t>
      </w:r>
    </w:p>
    <w:p w:rsidR="00B55AA4" w:rsidRPr="00D872E9" w:rsidRDefault="00B55AA4" w:rsidP="00EF2030">
      <w:pPr>
        <w:ind w:left="4248" w:firstLine="708"/>
        <w:rPr>
          <w:sz w:val="24"/>
          <w:szCs w:val="24"/>
        </w:rPr>
      </w:pPr>
      <w:r w:rsidRPr="00D872E9">
        <w:rPr>
          <w:sz w:val="24"/>
          <w:szCs w:val="24"/>
        </w:rPr>
        <w:t>«___» ________________ 20</w:t>
      </w:r>
      <w:r w:rsidR="00D86100">
        <w:rPr>
          <w:sz w:val="24"/>
          <w:szCs w:val="24"/>
        </w:rPr>
        <w:t>21</w:t>
      </w:r>
      <w:r w:rsidRPr="00D872E9">
        <w:rPr>
          <w:sz w:val="24"/>
          <w:szCs w:val="24"/>
        </w:rPr>
        <w:t xml:space="preserve"> г.</w:t>
      </w:r>
    </w:p>
    <w:p w:rsidR="00B55AA4" w:rsidRPr="00D872E9" w:rsidRDefault="00B55AA4" w:rsidP="00EF2030">
      <w:pPr>
        <w:jc w:val="both"/>
        <w:rPr>
          <w:sz w:val="24"/>
          <w:szCs w:val="24"/>
        </w:rPr>
      </w:pPr>
    </w:p>
    <w:p w:rsidR="00B55AA4" w:rsidRPr="00D872E9" w:rsidRDefault="00B55AA4" w:rsidP="00EF2030">
      <w:pPr>
        <w:jc w:val="both"/>
        <w:rPr>
          <w:sz w:val="24"/>
          <w:szCs w:val="24"/>
        </w:rPr>
      </w:pPr>
    </w:p>
    <w:p w:rsidR="00B55AA4" w:rsidRPr="00D872E9" w:rsidRDefault="00B55AA4" w:rsidP="00EF2030">
      <w:pPr>
        <w:jc w:val="both"/>
        <w:rPr>
          <w:sz w:val="24"/>
          <w:szCs w:val="24"/>
        </w:rPr>
      </w:pPr>
    </w:p>
    <w:p w:rsidR="00B55AA4" w:rsidRPr="00D872E9" w:rsidRDefault="00B55AA4" w:rsidP="00EF2030">
      <w:pPr>
        <w:jc w:val="both"/>
        <w:rPr>
          <w:sz w:val="24"/>
          <w:szCs w:val="24"/>
        </w:rPr>
      </w:pPr>
    </w:p>
    <w:p w:rsidR="00B55AA4" w:rsidRPr="00D872E9" w:rsidRDefault="00B55AA4" w:rsidP="00EF2030">
      <w:pPr>
        <w:jc w:val="both"/>
        <w:rPr>
          <w:sz w:val="24"/>
          <w:szCs w:val="24"/>
        </w:rPr>
      </w:pPr>
    </w:p>
    <w:p w:rsidR="00B55AA4" w:rsidRPr="00D872E9" w:rsidRDefault="00B55AA4" w:rsidP="00EF2030">
      <w:pPr>
        <w:rPr>
          <w:b/>
          <w:bCs/>
          <w:sz w:val="24"/>
          <w:szCs w:val="24"/>
        </w:rPr>
      </w:pPr>
      <w:r w:rsidRPr="00D872E9">
        <w:rPr>
          <w:b/>
          <w:bCs/>
          <w:sz w:val="24"/>
          <w:szCs w:val="24"/>
        </w:rPr>
        <w:t>Согласовано:</w:t>
      </w:r>
    </w:p>
    <w:p w:rsidR="00B55AA4" w:rsidRPr="00D872E9" w:rsidRDefault="00B55AA4" w:rsidP="00EF2030">
      <w:pPr>
        <w:rPr>
          <w:b/>
          <w:bCs/>
          <w:sz w:val="24"/>
          <w:szCs w:val="24"/>
        </w:rPr>
      </w:pPr>
    </w:p>
    <w:p w:rsidR="00B55AA4" w:rsidRPr="00E055BD" w:rsidRDefault="00B55AA4" w:rsidP="00EF2030">
      <w:pPr>
        <w:rPr>
          <w:b/>
          <w:bCs/>
          <w:sz w:val="28"/>
          <w:szCs w:val="28"/>
        </w:rPr>
      </w:pPr>
    </w:p>
    <w:p w:rsidR="00D872E9" w:rsidRPr="00B1147E" w:rsidRDefault="00D872E9" w:rsidP="00D872E9">
      <w:pPr>
        <w:rPr>
          <w:b/>
          <w:bCs/>
          <w:sz w:val="24"/>
          <w:szCs w:val="24"/>
        </w:rPr>
      </w:pPr>
    </w:p>
    <w:p w:rsidR="00D872E9" w:rsidRPr="00B1147E" w:rsidRDefault="00D872E9" w:rsidP="00D872E9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ООО «Катальпа»</w:t>
      </w:r>
      <w:r w:rsidRPr="00B1147E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           </w:t>
      </w:r>
      <w:r w:rsidRPr="00B1147E">
        <w:rPr>
          <w:sz w:val="24"/>
          <w:szCs w:val="24"/>
        </w:rPr>
        <w:t xml:space="preserve"> __________________        </w:t>
      </w:r>
      <w:r>
        <w:rPr>
          <w:sz w:val="24"/>
          <w:szCs w:val="24"/>
        </w:rPr>
        <w:t>О.А.</w:t>
      </w:r>
      <w:r w:rsidR="004C77AE" w:rsidRPr="004C77AE">
        <w:rPr>
          <w:sz w:val="24"/>
          <w:szCs w:val="24"/>
        </w:rPr>
        <w:t xml:space="preserve"> </w:t>
      </w:r>
      <w:r>
        <w:rPr>
          <w:sz w:val="24"/>
          <w:szCs w:val="24"/>
        </w:rPr>
        <w:t>Катеринич</w:t>
      </w:r>
    </w:p>
    <w:p w:rsidR="00D872E9" w:rsidRPr="00B1147E" w:rsidRDefault="00D872E9" w:rsidP="00D872E9">
      <w:pPr>
        <w:ind w:firstLine="708"/>
        <w:jc w:val="both"/>
        <w:rPr>
          <w:sz w:val="24"/>
          <w:szCs w:val="24"/>
        </w:rPr>
      </w:pP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  <w:t xml:space="preserve">                     подпись</w:t>
      </w:r>
    </w:p>
    <w:p w:rsidR="00D872E9" w:rsidRPr="00B1147E" w:rsidRDefault="00D872E9" w:rsidP="00D872E9">
      <w:pPr>
        <w:ind w:firstLine="708"/>
        <w:jc w:val="both"/>
        <w:rPr>
          <w:sz w:val="24"/>
          <w:szCs w:val="24"/>
        </w:rPr>
      </w:pPr>
    </w:p>
    <w:p w:rsidR="00D872E9" w:rsidRPr="00B1147E" w:rsidRDefault="00D872E9" w:rsidP="00D872E9">
      <w:pPr>
        <w:ind w:left="4248" w:firstLine="708"/>
        <w:rPr>
          <w:sz w:val="24"/>
          <w:szCs w:val="24"/>
        </w:rPr>
      </w:pPr>
      <w:r w:rsidRPr="00B1147E">
        <w:rPr>
          <w:sz w:val="24"/>
          <w:szCs w:val="24"/>
        </w:rPr>
        <w:t>«___» ________________ 20</w:t>
      </w:r>
      <w:r w:rsidR="00D86100">
        <w:rPr>
          <w:sz w:val="24"/>
          <w:szCs w:val="24"/>
        </w:rPr>
        <w:t>21</w:t>
      </w:r>
      <w:r w:rsidRPr="00B1147E">
        <w:rPr>
          <w:sz w:val="24"/>
          <w:szCs w:val="24"/>
        </w:rPr>
        <w:t xml:space="preserve"> г.</w:t>
      </w:r>
    </w:p>
    <w:p w:rsidR="00D872E9" w:rsidRPr="00B1147E" w:rsidRDefault="00D872E9" w:rsidP="00D872E9">
      <w:pPr>
        <w:ind w:left="4320" w:firstLine="720"/>
        <w:rPr>
          <w:sz w:val="24"/>
          <w:szCs w:val="24"/>
        </w:rPr>
      </w:pPr>
      <w:r w:rsidRPr="00B1147E">
        <w:rPr>
          <w:sz w:val="24"/>
          <w:szCs w:val="24"/>
        </w:rPr>
        <w:t xml:space="preserve">         </w:t>
      </w:r>
    </w:p>
    <w:p w:rsidR="00D872E9" w:rsidRPr="00B1147E" w:rsidRDefault="00D872E9" w:rsidP="00D872E9">
      <w:pPr>
        <w:jc w:val="both"/>
        <w:rPr>
          <w:sz w:val="24"/>
          <w:szCs w:val="24"/>
        </w:rPr>
      </w:pPr>
    </w:p>
    <w:p w:rsidR="00D872E9" w:rsidRPr="00B1147E" w:rsidRDefault="00D872E9" w:rsidP="00D872E9">
      <w:pPr>
        <w:jc w:val="both"/>
        <w:rPr>
          <w:sz w:val="24"/>
          <w:szCs w:val="24"/>
        </w:rPr>
      </w:pPr>
    </w:p>
    <w:p w:rsidR="00D872E9" w:rsidRPr="00B1147E" w:rsidRDefault="00D872E9" w:rsidP="00D872E9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ООО «</w:t>
      </w:r>
      <w:proofErr w:type="spellStart"/>
      <w:r>
        <w:rPr>
          <w:sz w:val="24"/>
          <w:szCs w:val="24"/>
        </w:rPr>
        <w:t>Бонжур</w:t>
      </w:r>
      <w:proofErr w:type="spellEnd"/>
      <w:r>
        <w:rPr>
          <w:sz w:val="24"/>
          <w:szCs w:val="24"/>
        </w:rPr>
        <w:t xml:space="preserve">»                      </w:t>
      </w:r>
      <w:r w:rsidRPr="00B1147E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         Э.В.</w:t>
      </w:r>
      <w:r w:rsidR="004C77AE" w:rsidRPr="004C77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Бударина</w:t>
      </w:r>
      <w:proofErr w:type="spellEnd"/>
    </w:p>
    <w:p w:rsidR="00D872E9" w:rsidRPr="00B1147E" w:rsidRDefault="00D872E9" w:rsidP="00D872E9">
      <w:pPr>
        <w:ind w:firstLine="708"/>
        <w:jc w:val="both"/>
        <w:rPr>
          <w:sz w:val="24"/>
          <w:szCs w:val="24"/>
        </w:rPr>
      </w:pP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  <w:t xml:space="preserve">                     подпись</w:t>
      </w:r>
    </w:p>
    <w:p w:rsidR="00D872E9" w:rsidRPr="00B1147E" w:rsidRDefault="00D872E9" w:rsidP="00D872E9">
      <w:pPr>
        <w:ind w:left="4248" w:firstLine="708"/>
        <w:rPr>
          <w:sz w:val="24"/>
          <w:szCs w:val="24"/>
        </w:rPr>
      </w:pPr>
    </w:p>
    <w:p w:rsidR="00D872E9" w:rsidRPr="00B1147E" w:rsidRDefault="00D872E9" w:rsidP="00D872E9">
      <w:pPr>
        <w:ind w:left="4248" w:firstLine="708"/>
        <w:rPr>
          <w:sz w:val="24"/>
          <w:szCs w:val="24"/>
        </w:rPr>
      </w:pPr>
      <w:r w:rsidRPr="00B1147E">
        <w:rPr>
          <w:sz w:val="24"/>
          <w:szCs w:val="24"/>
        </w:rPr>
        <w:t xml:space="preserve"> «___» ________________ 20</w:t>
      </w:r>
      <w:r w:rsidR="00D86100">
        <w:rPr>
          <w:sz w:val="24"/>
          <w:szCs w:val="24"/>
        </w:rPr>
        <w:t>21</w:t>
      </w:r>
      <w:bookmarkStart w:id="0" w:name="_GoBack"/>
      <w:bookmarkEnd w:id="0"/>
      <w:r w:rsidRPr="00B1147E">
        <w:rPr>
          <w:sz w:val="24"/>
          <w:szCs w:val="24"/>
        </w:rPr>
        <w:t xml:space="preserve"> г.</w:t>
      </w:r>
    </w:p>
    <w:p w:rsidR="00B55AA4" w:rsidRDefault="00B55AA4" w:rsidP="00EF2030">
      <w:pPr>
        <w:jc w:val="both"/>
        <w:rPr>
          <w:sz w:val="28"/>
          <w:szCs w:val="28"/>
        </w:rPr>
      </w:pPr>
    </w:p>
    <w:p w:rsidR="00B55AA4" w:rsidRPr="00C16279" w:rsidRDefault="00B55AA4" w:rsidP="00EF2030">
      <w:pPr>
        <w:jc w:val="center"/>
      </w:pPr>
    </w:p>
    <w:p w:rsidR="00B55AA4" w:rsidRPr="00C16279" w:rsidRDefault="00B55AA4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B55AA4" w:rsidRPr="00C16279" w:rsidRDefault="00B55AA4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B55AA4" w:rsidRPr="00D872E9">
        <w:tc>
          <w:tcPr>
            <w:tcW w:w="9493" w:type="dxa"/>
          </w:tcPr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72E9">
              <w:rPr>
                <w:sz w:val="24"/>
                <w:szCs w:val="24"/>
              </w:rPr>
              <w:t>С.</w:t>
            </w:r>
          </w:p>
        </w:tc>
      </w:tr>
      <w:tr w:rsidR="00B55AA4" w:rsidRPr="00D872E9">
        <w:tc>
          <w:tcPr>
            <w:tcW w:w="9493" w:type="dxa"/>
          </w:tcPr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72E9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72E9">
              <w:rPr>
                <w:sz w:val="24"/>
                <w:szCs w:val="24"/>
              </w:rPr>
              <w:t>3</w:t>
            </w:r>
          </w:p>
        </w:tc>
      </w:tr>
      <w:tr w:rsidR="00B55AA4" w:rsidRPr="00D872E9">
        <w:tc>
          <w:tcPr>
            <w:tcW w:w="9493" w:type="dxa"/>
          </w:tcPr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72E9">
              <w:rPr>
                <w:color w:val="000000"/>
                <w:sz w:val="24"/>
                <w:szCs w:val="24"/>
              </w:rPr>
              <w:t xml:space="preserve">1.1 </w:t>
            </w:r>
            <w:r w:rsidRPr="00D872E9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72E9">
              <w:rPr>
                <w:sz w:val="24"/>
                <w:szCs w:val="24"/>
              </w:rPr>
              <w:t>3</w:t>
            </w:r>
          </w:p>
        </w:tc>
      </w:tr>
      <w:tr w:rsidR="00B55AA4" w:rsidRPr="00D872E9">
        <w:tc>
          <w:tcPr>
            <w:tcW w:w="9493" w:type="dxa"/>
          </w:tcPr>
          <w:p w:rsidR="00B55AA4" w:rsidRPr="00D872E9" w:rsidRDefault="00B55AA4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D872E9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72E9">
              <w:rPr>
                <w:sz w:val="24"/>
                <w:szCs w:val="24"/>
              </w:rPr>
              <w:t>9</w:t>
            </w:r>
          </w:p>
        </w:tc>
      </w:tr>
      <w:tr w:rsidR="00B55AA4" w:rsidRPr="00D872E9">
        <w:tc>
          <w:tcPr>
            <w:tcW w:w="9493" w:type="dxa"/>
          </w:tcPr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72E9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72E9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72E9">
              <w:rPr>
                <w:sz w:val="24"/>
                <w:szCs w:val="24"/>
              </w:rPr>
              <w:t>11</w:t>
            </w:r>
          </w:p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5AA4" w:rsidRPr="00D872E9" w:rsidRDefault="00B55AA4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72E9">
              <w:rPr>
                <w:sz w:val="24"/>
                <w:szCs w:val="24"/>
              </w:rPr>
              <w:t>13</w:t>
            </w:r>
          </w:p>
        </w:tc>
      </w:tr>
    </w:tbl>
    <w:p w:rsidR="00B55AA4" w:rsidRPr="00C16279" w:rsidRDefault="00B55AA4" w:rsidP="003B08F0"/>
    <w:p w:rsidR="00B55AA4" w:rsidRPr="00D872E9" w:rsidRDefault="00B55AA4" w:rsidP="003B08F0">
      <w:pPr>
        <w:rPr>
          <w:sz w:val="24"/>
          <w:szCs w:val="24"/>
        </w:rPr>
      </w:pPr>
      <w:r w:rsidRPr="00C16279">
        <w:br w:type="page"/>
      </w:r>
    </w:p>
    <w:p w:rsidR="00B55AA4" w:rsidRPr="00D872E9" w:rsidRDefault="00B55AA4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D872E9">
        <w:rPr>
          <w:b/>
          <w:bCs/>
          <w:sz w:val="24"/>
          <w:szCs w:val="24"/>
        </w:rPr>
        <w:t>1 Паспорт оценочных материалов (оценочных средств)</w:t>
      </w:r>
    </w:p>
    <w:p w:rsidR="00B55AA4" w:rsidRPr="00D872E9" w:rsidRDefault="00B55AA4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D872E9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D872E9">
        <w:rPr>
          <w:sz w:val="24"/>
          <w:szCs w:val="24"/>
        </w:rPr>
        <w:t>дисциплины</w:t>
      </w:r>
      <w:proofErr w:type="gramEnd"/>
      <w:r w:rsidRPr="00D872E9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B55AA4" w:rsidRPr="00D872E9" w:rsidRDefault="00B55AA4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D872E9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D872E9">
        <w:rPr>
          <w:sz w:val="24"/>
          <w:szCs w:val="24"/>
        </w:rPr>
        <w:t>обучающихся</w:t>
      </w:r>
      <w:proofErr w:type="gramEnd"/>
      <w:r w:rsidRPr="00D872E9">
        <w:rPr>
          <w:sz w:val="24"/>
          <w:szCs w:val="24"/>
        </w:rPr>
        <w:t>.</w:t>
      </w:r>
    </w:p>
    <w:p w:rsidR="00B55AA4" w:rsidRPr="00C16279" w:rsidRDefault="00B55AA4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B55AA4" w:rsidRPr="00D872E9" w:rsidRDefault="00B55AA4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2E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B55AA4" w:rsidRPr="00D872E9" w:rsidRDefault="00B55AA4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2E9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B55AA4" w:rsidRPr="00D872E9" w:rsidRDefault="00B55AA4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D872E9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B55AA4" w:rsidRPr="00053D10" w:rsidRDefault="00B55AA4" w:rsidP="00691CDD">
      <w:pPr>
        <w:spacing w:line="360" w:lineRule="auto"/>
        <w:jc w:val="both"/>
        <w:rPr>
          <w:sz w:val="24"/>
          <w:szCs w:val="24"/>
        </w:rPr>
      </w:pPr>
      <w:r w:rsidRPr="00053D10">
        <w:rPr>
          <w:sz w:val="24"/>
          <w:szCs w:val="24"/>
        </w:rPr>
        <w:t>-</w:t>
      </w:r>
      <w:r w:rsidR="00691CDD" w:rsidRPr="00053D10">
        <w:rPr>
          <w:color w:val="000000"/>
          <w:sz w:val="24"/>
          <w:szCs w:val="24"/>
          <w:lang w:eastAsia="en-US"/>
        </w:rPr>
        <w:t xml:space="preserve"> </w:t>
      </w:r>
      <w:r w:rsidR="00053D10" w:rsidRPr="00053D10">
        <w:rPr>
          <w:color w:val="000000"/>
          <w:sz w:val="24"/>
          <w:szCs w:val="24"/>
          <w:lang w:eastAsia="en-US"/>
        </w:rPr>
        <w:t xml:space="preserve">УК-5: </w:t>
      </w:r>
      <w:proofErr w:type="gramStart"/>
      <w:r w:rsidR="00053D10" w:rsidRPr="00053D10">
        <w:rPr>
          <w:color w:val="000000"/>
          <w:sz w:val="24"/>
          <w:szCs w:val="24"/>
          <w:lang w:eastAsia="en-US"/>
        </w:rPr>
        <w:t>Способен</w:t>
      </w:r>
      <w:proofErr w:type="gramEnd"/>
      <w:r w:rsidR="00053D10" w:rsidRPr="00053D10">
        <w:rPr>
          <w:color w:val="000000"/>
          <w:sz w:val="24"/>
          <w:szCs w:val="24"/>
          <w:lang w:eastAsia="en-US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="00053D10">
        <w:rPr>
          <w:color w:val="000000"/>
          <w:sz w:val="24"/>
          <w:szCs w:val="24"/>
          <w:lang w:eastAsia="en-US"/>
        </w:rPr>
        <w:t>.</w:t>
      </w:r>
    </w:p>
    <w:p w:rsidR="00691CDD" w:rsidRPr="00691CDD" w:rsidRDefault="00053D10" w:rsidP="00691CDD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 xml:space="preserve">-  </w:t>
      </w:r>
      <w:r w:rsidRPr="00053D10">
        <w:rPr>
          <w:color w:val="000000"/>
          <w:sz w:val="24"/>
          <w:szCs w:val="24"/>
          <w:lang w:eastAsia="en-US"/>
        </w:rPr>
        <w:t xml:space="preserve">ПК-1: </w:t>
      </w:r>
      <w:r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053D10">
        <w:rPr>
          <w:color w:val="000000"/>
          <w:sz w:val="24"/>
          <w:szCs w:val="24"/>
          <w:lang w:eastAsia="en-US"/>
        </w:rPr>
        <w:t>Способен</w:t>
      </w:r>
      <w:proofErr w:type="gramEnd"/>
      <w:r w:rsidRPr="00053D10">
        <w:rPr>
          <w:color w:val="000000"/>
          <w:sz w:val="24"/>
          <w:szCs w:val="24"/>
          <w:lang w:eastAsia="en-US"/>
        </w:rPr>
        <w:t xml:space="preserve"> к разработке и совершенствованию системы клиентских отношений с учетом требований потребителя</w:t>
      </w:r>
      <w:r>
        <w:rPr>
          <w:color w:val="000000"/>
          <w:sz w:val="24"/>
          <w:szCs w:val="24"/>
          <w:lang w:eastAsia="en-US"/>
        </w:rPr>
        <w:t>.</w:t>
      </w:r>
      <w:r w:rsidRPr="00053D10">
        <w:rPr>
          <w:color w:val="000000"/>
          <w:sz w:val="24"/>
          <w:szCs w:val="24"/>
          <w:lang w:eastAsia="en-US"/>
        </w:rPr>
        <w:t xml:space="preserve"> </w:t>
      </w:r>
    </w:p>
    <w:p w:rsidR="00B55AA4" w:rsidRPr="00D872E9" w:rsidRDefault="00B55AA4" w:rsidP="003B08F0">
      <w:pPr>
        <w:spacing w:line="360" w:lineRule="auto"/>
        <w:ind w:firstLine="709"/>
        <w:jc w:val="both"/>
        <w:rPr>
          <w:sz w:val="24"/>
          <w:szCs w:val="24"/>
        </w:rPr>
      </w:pPr>
      <w:r w:rsidRPr="00D872E9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B55AA4" w:rsidRPr="00C16279" w:rsidRDefault="00B55AA4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B55AA4" w:rsidRPr="00C16279" w:rsidRDefault="00B55AA4" w:rsidP="003B08F0">
      <w:pPr>
        <w:rPr>
          <w:color w:val="000000"/>
          <w:sz w:val="28"/>
          <w:szCs w:val="28"/>
        </w:rPr>
        <w:sectPr w:rsidR="00B55AA4" w:rsidRPr="00C16279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B55AA4" w:rsidRPr="00C16279" w:rsidRDefault="00B55AA4" w:rsidP="003B08F0">
      <w:pPr>
        <w:jc w:val="center"/>
        <w:rPr>
          <w:color w:val="000000"/>
          <w:sz w:val="28"/>
          <w:szCs w:val="28"/>
        </w:rPr>
      </w:pPr>
      <w:r w:rsidRPr="00C16279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B55AA4" w:rsidRPr="00C16279">
        <w:tc>
          <w:tcPr>
            <w:tcW w:w="1368" w:type="dxa"/>
          </w:tcPr>
          <w:p w:rsidR="00B55AA4" w:rsidRPr="00C16279" w:rsidRDefault="00B55AA4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B55AA4" w:rsidRPr="00C16279" w:rsidRDefault="00B55AA4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B55AA4" w:rsidRPr="00C16279" w:rsidRDefault="00B55AA4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Дескрипторы компетенции</w:t>
            </w:r>
          </w:p>
          <w:p w:rsidR="00B55AA4" w:rsidRPr="00C16279" w:rsidRDefault="00B55AA4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C16279">
              <w:rPr>
                <w:sz w:val="24"/>
                <w:szCs w:val="24"/>
              </w:rPr>
              <w:t>обучающийся</w:t>
            </w:r>
            <w:proofErr w:type="gramEnd"/>
            <w:r w:rsidRPr="00C16279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B55AA4" w:rsidRPr="00C16279" w:rsidRDefault="00B55AA4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C16279">
              <w:rPr>
                <w:color w:val="000000"/>
                <w:sz w:val="24"/>
                <w:szCs w:val="24"/>
              </w:rPr>
              <w:t>,</w:t>
            </w:r>
          </w:p>
          <w:p w:rsidR="00B55AA4" w:rsidRPr="00C16279" w:rsidRDefault="00B55AA4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B55AA4" w:rsidRPr="00C16279" w:rsidRDefault="00B55AA4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B55AA4" w:rsidRPr="00C16279" w:rsidRDefault="00B55AA4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B55AA4" w:rsidRPr="00C16279" w:rsidRDefault="00B55AA4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053D10" w:rsidRPr="00C16279" w:rsidTr="00EF0332">
        <w:trPr>
          <w:trHeight w:val="1196"/>
        </w:trPr>
        <w:tc>
          <w:tcPr>
            <w:tcW w:w="1368" w:type="dxa"/>
            <w:vMerge w:val="restart"/>
            <w:vAlign w:val="center"/>
          </w:tcPr>
          <w:p w:rsidR="00053D10" w:rsidRPr="00E607EB" w:rsidRDefault="00053D10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4EFC">
              <w:rPr>
                <w:sz w:val="28"/>
                <w:szCs w:val="28"/>
              </w:rPr>
              <w:t>К-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12" w:type="dxa"/>
          </w:tcPr>
          <w:p w:rsidR="00053D10" w:rsidRPr="00C16279" w:rsidRDefault="00053D10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УК-5.1</w:t>
            </w:r>
          </w:p>
        </w:tc>
        <w:tc>
          <w:tcPr>
            <w:tcW w:w="3968" w:type="dxa"/>
          </w:tcPr>
          <w:p w:rsidR="00053D10" w:rsidRPr="00053D10" w:rsidRDefault="00053D10" w:rsidP="00126C14">
            <w:pPr>
              <w:ind w:left="-360"/>
              <w:rPr>
                <w:sz w:val="24"/>
                <w:szCs w:val="24"/>
              </w:rPr>
            </w:pPr>
            <w:proofErr w:type="spellStart"/>
            <w:r w:rsidRPr="00053D10">
              <w:rPr>
                <w:sz w:val="24"/>
                <w:szCs w:val="24"/>
              </w:rPr>
              <w:t>УЗЗнает</w:t>
            </w:r>
            <w:proofErr w:type="spellEnd"/>
            <w:r w:rsidRPr="00053D10">
              <w:rPr>
                <w:sz w:val="24"/>
                <w:szCs w:val="24"/>
              </w:rPr>
              <w:t xml:space="preserve"> характеристики социально-исторического, этического и философского аспектов разнообразия общества</w:t>
            </w:r>
          </w:p>
          <w:p w:rsidR="00053D10" w:rsidRPr="00053D10" w:rsidRDefault="00053D10" w:rsidP="00126C14">
            <w:pPr>
              <w:ind w:left="-360"/>
              <w:rPr>
                <w:sz w:val="24"/>
                <w:szCs w:val="24"/>
              </w:rPr>
            </w:pPr>
            <w:r w:rsidRPr="00053D10">
              <w:rPr>
                <w:sz w:val="24"/>
                <w:szCs w:val="24"/>
              </w:rPr>
              <w:t>при использовании социальных и культурных ресурсов РФ и ЮФО в организации туристской деятельности;</w:t>
            </w:r>
          </w:p>
        </w:tc>
        <w:tc>
          <w:tcPr>
            <w:tcW w:w="2160" w:type="dxa"/>
          </w:tcPr>
          <w:p w:rsidR="00053D10" w:rsidRPr="00B24EFC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EFC">
              <w:rPr>
                <w:sz w:val="24"/>
                <w:szCs w:val="24"/>
              </w:rPr>
              <w:t xml:space="preserve">Лек, П.р., </w:t>
            </w:r>
            <w:proofErr w:type="gramStart"/>
            <w:r w:rsidRPr="00B24EFC">
              <w:rPr>
                <w:sz w:val="24"/>
                <w:szCs w:val="24"/>
              </w:rPr>
              <w:t>Ср</w:t>
            </w:r>
            <w:proofErr w:type="gramEnd"/>
          </w:p>
          <w:p w:rsidR="00053D10" w:rsidRPr="00B24EFC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3D10" w:rsidRPr="00E607EB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24EFC">
              <w:rPr>
                <w:sz w:val="24"/>
                <w:szCs w:val="24"/>
              </w:rPr>
              <w:t>лекция</w:t>
            </w:r>
          </w:p>
        </w:tc>
        <w:tc>
          <w:tcPr>
            <w:tcW w:w="1834" w:type="dxa"/>
            <w:vMerge w:val="restart"/>
          </w:tcPr>
          <w:p w:rsidR="00053D10" w:rsidRPr="00A00185" w:rsidRDefault="00053D10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– 1.4, </w:t>
            </w:r>
          </w:p>
          <w:p w:rsidR="00053D10" w:rsidRDefault="00053D10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2.1- 2.5, </w:t>
            </w:r>
          </w:p>
          <w:p w:rsidR="00053D10" w:rsidRPr="00A00185" w:rsidRDefault="00053D10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3.1-3.5</w:t>
            </w:r>
          </w:p>
          <w:p w:rsidR="00053D10" w:rsidRPr="00C16279" w:rsidRDefault="00053D10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</w:tcPr>
          <w:p w:rsidR="00053D10" w:rsidRPr="00B24EFC" w:rsidRDefault="00053D10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24EFC">
              <w:rPr>
                <w:sz w:val="19"/>
                <w:szCs w:val="19"/>
              </w:rPr>
              <w:t>Контрольные вопросы</w:t>
            </w:r>
          </w:p>
          <w:p w:rsidR="00053D10" w:rsidRPr="00C16279" w:rsidRDefault="00053D10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9"/>
                <w:szCs w:val="19"/>
              </w:rPr>
            </w:pPr>
          </w:p>
          <w:p w:rsidR="00053D10" w:rsidRPr="00C16279" w:rsidRDefault="00053D10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9"/>
                <w:szCs w:val="19"/>
              </w:rPr>
            </w:pPr>
          </w:p>
          <w:p w:rsidR="00053D10" w:rsidRPr="00C16279" w:rsidRDefault="00053D10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9"/>
                <w:szCs w:val="19"/>
              </w:rPr>
            </w:pPr>
          </w:p>
          <w:p w:rsidR="00053D10" w:rsidRPr="00C16279" w:rsidRDefault="00053D10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</w:tcPr>
          <w:p w:rsidR="00053D10" w:rsidRPr="00A00185" w:rsidRDefault="00053D10" w:rsidP="00B00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6279">
              <w:t xml:space="preserve">Ответы на </w:t>
            </w:r>
            <w:r w:rsidRPr="00A00185">
              <w:t xml:space="preserve">контрольные вопросы; </w:t>
            </w:r>
          </w:p>
          <w:p w:rsidR="00053D10" w:rsidRDefault="00053D10" w:rsidP="00F776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0185">
              <w:t>Выполнение практической</w:t>
            </w:r>
            <w:r w:rsidRPr="00E607EB">
              <w:rPr>
                <w:color w:val="FF0000"/>
              </w:rPr>
              <w:t xml:space="preserve"> </w:t>
            </w:r>
            <w:r w:rsidRPr="00C16279">
              <w:t>работы и ее защита по контрольным вопросам в форме собеседования</w:t>
            </w:r>
          </w:p>
          <w:p w:rsidR="00053D10" w:rsidRDefault="00053D10" w:rsidP="00F7763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3D10" w:rsidRPr="00C16279" w:rsidRDefault="00053D10" w:rsidP="00F776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3D10" w:rsidRPr="00C16279" w:rsidTr="004B7468">
        <w:trPr>
          <w:trHeight w:val="1472"/>
        </w:trPr>
        <w:tc>
          <w:tcPr>
            <w:tcW w:w="1368" w:type="dxa"/>
            <w:vMerge/>
          </w:tcPr>
          <w:p w:rsidR="00053D10" w:rsidRPr="00C16279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53D10" w:rsidRPr="00C16279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УК-5.2</w:t>
            </w:r>
          </w:p>
        </w:tc>
        <w:tc>
          <w:tcPr>
            <w:tcW w:w="3968" w:type="dxa"/>
          </w:tcPr>
          <w:p w:rsidR="00053D10" w:rsidRPr="00053D10" w:rsidRDefault="00053D10" w:rsidP="00126C14">
            <w:pPr>
              <w:rPr>
                <w:sz w:val="24"/>
                <w:szCs w:val="24"/>
              </w:rPr>
            </w:pPr>
            <w:r w:rsidRPr="00053D10">
              <w:rPr>
                <w:color w:val="000000"/>
                <w:sz w:val="24"/>
                <w:szCs w:val="24"/>
              </w:rPr>
              <w:t>Умеет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60" w:type="dxa"/>
          </w:tcPr>
          <w:p w:rsidR="00053D10" w:rsidRPr="00B24EFC" w:rsidRDefault="00053D10" w:rsidP="00A23B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EFC">
              <w:rPr>
                <w:sz w:val="24"/>
                <w:szCs w:val="24"/>
              </w:rPr>
              <w:t xml:space="preserve">Лек, П.р., </w:t>
            </w:r>
            <w:proofErr w:type="gramStart"/>
            <w:r w:rsidRPr="00B24EFC">
              <w:rPr>
                <w:sz w:val="24"/>
                <w:szCs w:val="24"/>
              </w:rPr>
              <w:t>Ср</w:t>
            </w:r>
            <w:proofErr w:type="gramEnd"/>
          </w:p>
          <w:p w:rsidR="00053D10" w:rsidRPr="00B24EFC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3D10" w:rsidRPr="00B24EFC" w:rsidRDefault="00053D10" w:rsidP="00E53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EFC">
              <w:t>работа в малых группах,</w:t>
            </w:r>
          </w:p>
          <w:p w:rsidR="00053D10" w:rsidRPr="00C16279" w:rsidRDefault="00053D10" w:rsidP="00D45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4EFC">
              <w:t>анализ практических</w:t>
            </w:r>
            <w:r w:rsidRPr="00C16279">
              <w:t xml:space="preserve"> работ</w:t>
            </w:r>
          </w:p>
        </w:tc>
        <w:tc>
          <w:tcPr>
            <w:tcW w:w="1834" w:type="dxa"/>
            <w:vMerge/>
          </w:tcPr>
          <w:p w:rsidR="00053D10" w:rsidRPr="00C16279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053D10" w:rsidRPr="00A00185" w:rsidRDefault="00053D10" w:rsidP="00AD2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185">
              <w:rPr>
                <w:sz w:val="19"/>
                <w:szCs w:val="19"/>
              </w:rPr>
              <w:t>Практическая  работа</w:t>
            </w:r>
          </w:p>
        </w:tc>
        <w:tc>
          <w:tcPr>
            <w:tcW w:w="1803" w:type="dxa"/>
            <w:vMerge/>
          </w:tcPr>
          <w:p w:rsidR="00053D10" w:rsidRPr="00C16279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3D10" w:rsidRPr="00C16279" w:rsidTr="00BF61D7">
        <w:trPr>
          <w:trHeight w:val="1472"/>
        </w:trPr>
        <w:tc>
          <w:tcPr>
            <w:tcW w:w="1368" w:type="dxa"/>
            <w:vMerge/>
          </w:tcPr>
          <w:p w:rsidR="00053D10" w:rsidRPr="00C16279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53D10" w:rsidRPr="00C16279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УК-5.3</w:t>
            </w:r>
          </w:p>
        </w:tc>
        <w:tc>
          <w:tcPr>
            <w:tcW w:w="3968" w:type="dxa"/>
          </w:tcPr>
          <w:p w:rsidR="00053D10" w:rsidRPr="00053D10" w:rsidRDefault="00053D10" w:rsidP="00126C14">
            <w:pPr>
              <w:widowControl w:val="0"/>
              <w:autoSpaceDE w:val="0"/>
              <w:autoSpaceDN w:val="0"/>
              <w:adjustRightInd w:val="0"/>
              <w:ind w:right="15"/>
              <w:rPr>
                <w:sz w:val="24"/>
                <w:szCs w:val="24"/>
              </w:rPr>
            </w:pPr>
            <w:r w:rsidRPr="00053D10">
              <w:rPr>
                <w:sz w:val="24"/>
                <w:szCs w:val="24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</w:p>
          <w:p w:rsidR="00053D10" w:rsidRPr="00053D10" w:rsidRDefault="00053D10" w:rsidP="00126C14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4"/>
                <w:szCs w:val="24"/>
              </w:rPr>
            </w:pPr>
            <w:r w:rsidRPr="00053D10">
              <w:rPr>
                <w:sz w:val="24"/>
                <w:szCs w:val="24"/>
              </w:rPr>
              <w:t>в организации туристской деятельности.</w:t>
            </w:r>
          </w:p>
        </w:tc>
        <w:tc>
          <w:tcPr>
            <w:tcW w:w="2160" w:type="dxa"/>
          </w:tcPr>
          <w:p w:rsidR="00053D10" w:rsidRPr="00B24EFC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EFC">
              <w:rPr>
                <w:sz w:val="24"/>
                <w:szCs w:val="24"/>
              </w:rPr>
              <w:t xml:space="preserve">Лек, П.р., </w:t>
            </w:r>
            <w:proofErr w:type="gramStart"/>
            <w:r w:rsidRPr="00B24EFC">
              <w:rPr>
                <w:sz w:val="24"/>
                <w:szCs w:val="24"/>
              </w:rPr>
              <w:t>Ср</w:t>
            </w:r>
            <w:proofErr w:type="gramEnd"/>
          </w:p>
          <w:p w:rsidR="00053D10" w:rsidRPr="00C16279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3D10" w:rsidRPr="00C16279" w:rsidRDefault="00053D10" w:rsidP="00A671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6279">
              <w:t>работа в малых группах,</w:t>
            </w:r>
          </w:p>
          <w:p w:rsidR="00053D10" w:rsidRPr="00C16279" w:rsidRDefault="00053D10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279">
              <w:t>анализ практических работ</w:t>
            </w:r>
          </w:p>
        </w:tc>
        <w:tc>
          <w:tcPr>
            <w:tcW w:w="1834" w:type="dxa"/>
            <w:vMerge/>
          </w:tcPr>
          <w:p w:rsidR="00053D10" w:rsidRPr="00C16279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053D10" w:rsidRPr="00A00185" w:rsidRDefault="00053D10" w:rsidP="002E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185">
              <w:rPr>
                <w:sz w:val="19"/>
                <w:szCs w:val="19"/>
              </w:rPr>
              <w:t>Практическая работа</w:t>
            </w:r>
          </w:p>
        </w:tc>
        <w:tc>
          <w:tcPr>
            <w:tcW w:w="1803" w:type="dxa"/>
            <w:vMerge/>
          </w:tcPr>
          <w:p w:rsidR="00053D10" w:rsidRPr="00C16279" w:rsidRDefault="00053D1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26C14" w:rsidRPr="00C16279" w:rsidTr="007D0264">
        <w:trPr>
          <w:trHeight w:val="1007"/>
        </w:trPr>
        <w:tc>
          <w:tcPr>
            <w:tcW w:w="1368" w:type="dxa"/>
            <w:vMerge w:val="restart"/>
            <w:vAlign w:val="center"/>
          </w:tcPr>
          <w:p w:rsidR="00126C14" w:rsidRPr="00EF4866" w:rsidRDefault="00126C14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4866">
              <w:rPr>
                <w:b/>
                <w:bCs/>
                <w:sz w:val="24"/>
                <w:szCs w:val="24"/>
              </w:rPr>
              <w:lastRenderedPageBreak/>
              <w:t>ПК-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126C14" w:rsidRPr="00C16279" w:rsidRDefault="00126C14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ПК-1.1</w:t>
            </w:r>
          </w:p>
        </w:tc>
        <w:tc>
          <w:tcPr>
            <w:tcW w:w="3968" w:type="dxa"/>
          </w:tcPr>
          <w:p w:rsidR="00126C14" w:rsidRPr="00126C14" w:rsidRDefault="00126C14" w:rsidP="00126C14">
            <w:pPr>
              <w:widowControl w:val="0"/>
              <w:autoSpaceDE w:val="0"/>
              <w:autoSpaceDN w:val="0"/>
              <w:adjustRightInd w:val="0"/>
              <w:ind w:right="15"/>
              <w:rPr>
                <w:sz w:val="24"/>
                <w:szCs w:val="24"/>
              </w:rPr>
            </w:pPr>
            <w:r w:rsidRPr="00126C14">
              <w:rPr>
                <w:sz w:val="24"/>
                <w:szCs w:val="24"/>
              </w:rPr>
              <w:t xml:space="preserve"> Знает </w:t>
            </w:r>
            <w:proofErr w:type="spellStart"/>
            <w:r w:rsidRPr="00126C14">
              <w:rPr>
                <w:sz w:val="24"/>
                <w:szCs w:val="24"/>
              </w:rPr>
              <w:t>клиентоориентированные</w:t>
            </w:r>
            <w:proofErr w:type="spellEnd"/>
            <w:r w:rsidRPr="00126C14">
              <w:rPr>
                <w:sz w:val="24"/>
                <w:szCs w:val="24"/>
              </w:rPr>
              <w:t xml:space="preserve"> технологии в сервисной деятельности</w:t>
            </w:r>
          </w:p>
          <w:p w:rsidR="00126C14" w:rsidRPr="00126C14" w:rsidRDefault="00126C14" w:rsidP="00126C14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4"/>
                <w:szCs w:val="24"/>
              </w:rPr>
            </w:pPr>
            <w:r w:rsidRPr="00126C14">
              <w:rPr>
                <w:sz w:val="24"/>
                <w:szCs w:val="24"/>
              </w:rPr>
              <w:t>при использовании социальных и культурных ресурсов РФ и ЮФО в процессе организации туристской деятельности;</w:t>
            </w:r>
          </w:p>
        </w:tc>
        <w:tc>
          <w:tcPr>
            <w:tcW w:w="2160" w:type="dxa"/>
          </w:tcPr>
          <w:p w:rsidR="00126C14" w:rsidRPr="00A00185" w:rsidRDefault="00126C14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185">
              <w:rPr>
                <w:sz w:val="24"/>
                <w:szCs w:val="24"/>
              </w:rPr>
              <w:t xml:space="preserve">Лек, П.раб., </w:t>
            </w:r>
            <w:proofErr w:type="gramStart"/>
            <w:r w:rsidRPr="00A00185">
              <w:rPr>
                <w:sz w:val="24"/>
                <w:szCs w:val="24"/>
              </w:rPr>
              <w:t>Ср</w:t>
            </w:r>
            <w:proofErr w:type="gramEnd"/>
          </w:p>
          <w:p w:rsidR="00126C14" w:rsidRPr="00A00185" w:rsidRDefault="00126C14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6C14" w:rsidRPr="00C16279" w:rsidRDefault="00126C14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185">
              <w:t>лекция</w:t>
            </w:r>
          </w:p>
        </w:tc>
        <w:tc>
          <w:tcPr>
            <w:tcW w:w="1834" w:type="dxa"/>
            <w:vMerge w:val="restart"/>
          </w:tcPr>
          <w:p w:rsidR="00126C14" w:rsidRPr="00F81F1D" w:rsidRDefault="00126C14" w:rsidP="00F81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F1D">
              <w:rPr>
                <w:sz w:val="28"/>
                <w:szCs w:val="28"/>
              </w:rPr>
              <w:t xml:space="preserve">1.1 – 1.4, </w:t>
            </w:r>
          </w:p>
          <w:p w:rsidR="00126C14" w:rsidRPr="00F81F1D" w:rsidRDefault="00126C14" w:rsidP="00F81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F1D">
              <w:rPr>
                <w:sz w:val="28"/>
                <w:szCs w:val="28"/>
              </w:rPr>
              <w:t xml:space="preserve">2.1- 2.5, </w:t>
            </w:r>
          </w:p>
          <w:p w:rsidR="00126C14" w:rsidRPr="00C16279" w:rsidRDefault="00126C14" w:rsidP="00F81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F1D">
              <w:rPr>
                <w:sz w:val="28"/>
                <w:szCs w:val="28"/>
              </w:rPr>
              <w:t>3.1-3.5</w:t>
            </w:r>
          </w:p>
        </w:tc>
        <w:tc>
          <w:tcPr>
            <w:tcW w:w="2896" w:type="dxa"/>
          </w:tcPr>
          <w:p w:rsidR="00126C14" w:rsidRDefault="00126C14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00185">
              <w:rPr>
                <w:sz w:val="19"/>
                <w:szCs w:val="19"/>
              </w:rPr>
              <w:t>Контрольные вопросы</w:t>
            </w:r>
          </w:p>
          <w:p w:rsidR="00126C14" w:rsidRDefault="00126C14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26C14" w:rsidRPr="00A00185" w:rsidRDefault="00126C14" w:rsidP="000A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</w:tcPr>
          <w:p w:rsidR="00126C14" w:rsidRPr="00C16279" w:rsidRDefault="00126C14" w:rsidP="001D4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6279">
              <w:t xml:space="preserve">Ответы на контрольные вопросы; </w:t>
            </w:r>
          </w:p>
          <w:p w:rsidR="00126C14" w:rsidRDefault="00126C14" w:rsidP="00101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6279">
              <w:t xml:space="preserve">Выполнение </w:t>
            </w:r>
            <w:r w:rsidRPr="00A00185">
              <w:t xml:space="preserve">практической </w:t>
            </w:r>
            <w:r w:rsidRPr="00C16279">
              <w:t>работы и ее защита по контрольным вопросам в форме собеседования</w:t>
            </w:r>
          </w:p>
          <w:p w:rsidR="00126C14" w:rsidRDefault="00126C14" w:rsidP="001013E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26C14" w:rsidRPr="00C16279" w:rsidRDefault="00126C14" w:rsidP="001013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26C14" w:rsidRPr="00C16279" w:rsidTr="003011C9">
        <w:trPr>
          <w:trHeight w:val="1472"/>
        </w:trPr>
        <w:tc>
          <w:tcPr>
            <w:tcW w:w="1368" w:type="dxa"/>
            <w:vMerge/>
          </w:tcPr>
          <w:p w:rsidR="00126C14" w:rsidRPr="00C16279" w:rsidRDefault="00126C14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26C14" w:rsidRPr="00C16279" w:rsidRDefault="00126C14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ПК-1.2</w:t>
            </w:r>
          </w:p>
        </w:tc>
        <w:tc>
          <w:tcPr>
            <w:tcW w:w="3968" w:type="dxa"/>
          </w:tcPr>
          <w:p w:rsidR="00126C14" w:rsidRPr="00126C14" w:rsidRDefault="00126C14" w:rsidP="00126C14">
            <w:pPr>
              <w:rPr>
                <w:sz w:val="24"/>
                <w:szCs w:val="24"/>
              </w:rPr>
            </w:pPr>
            <w:r w:rsidRPr="00126C14">
              <w:rPr>
                <w:sz w:val="24"/>
                <w:szCs w:val="24"/>
              </w:rPr>
              <w:t xml:space="preserve">Умеет применять </w:t>
            </w:r>
            <w:proofErr w:type="spellStart"/>
            <w:r w:rsidRPr="00126C14">
              <w:rPr>
                <w:sz w:val="24"/>
                <w:szCs w:val="24"/>
              </w:rPr>
              <w:t>клиентоориентированные</w:t>
            </w:r>
            <w:proofErr w:type="spellEnd"/>
            <w:r w:rsidRPr="00126C14">
              <w:rPr>
                <w:sz w:val="24"/>
                <w:szCs w:val="24"/>
              </w:rPr>
              <w:t xml:space="preserve"> технологии на практике, разрабатывать систему клиентских отношений</w:t>
            </w:r>
          </w:p>
          <w:p w:rsidR="00126C14" w:rsidRPr="00126C14" w:rsidRDefault="00126C14" w:rsidP="00126C14">
            <w:pPr>
              <w:rPr>
                <w:sz w:val="24"/>
                <w:szCs w:val="24"/>
              </w:rPr>
            </w:pPr>
            <w:r w:rsidRPr="00126C14">
              <w:rPr>
                <w:sz w:val="24"/>
                <w:szCs w:val="24"/>
              </w:rPr>
              <w:t>в организации туристской деятельности;</w:t>
            </w:r>
          </w:p>
        </w:tc>
        <w:tc>
          <w:tcPr>
            <w:tcW w:w="2160" w:type="dxa"/>
          </w:tcPr>
          <w:p w:rsidR="00126C14" w:rsidRPr="00A00185" w:rsidRDefault="00126C14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185">
              <w:rPr>
                <w:sz w:val="24"/>
                <w:szCs w:val="24"/>
              </w:rPr>
              <w:t xml:space="preserve">Лек, П. раб., </w:t>
            </w:r>
            <w:proofErr w:type="gramStart"/>
            <w:r w:rsidRPr="00A00185">
              <w:rPr>
                <w:sz w:val="24"/>
                <w:szCs w:val="24"/>
              </w:rPr>
              <w:t>Ср</w:t>
            </w:r>
            <w:proofErr w:type="gramEnd"/>
          </w:p>
          <w:p w:rsidR="00126C14" w:rsidRPr="00A00185" w:rsidRDefault="00126C14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6C14" w:rsidRPr="00A00185" w:rsidRDefault="00126C14" w:rsidP="00A671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0185">
              <w:t>работа в малых группах,</w:t>
            </w:r>
          </w:p>
          <w:p w:rsidR="00126C14" w:rsidRPr="00C16279" w:rsidRDefault="00126C14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185">
              <w:t>анализ практических работ</w:t>
            </w:r>
          </w:p>
        </w:tc>
        <w:tc>
          <w:tcPr>
            <w:tcW w:w="1834" w:type="dxa"/>
            <w:vMerge/>
          </w:tcPr>
          <w:p w:rsidR="00126C14" w:rsidRPr="00C16279" w:rsidRDefault="00126C14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126C14" w:rsidRPr="00A00185" w:rsidRDefault="00126C14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185">
              <w:t xml:space="preserve">Практическая  </w:t>
            </w:r>
            <w:r w:rsidRPr="00A00185">
              <w:rPr>
                <w:sz w:val="19"/>
                <w:szCs w:val="19"/>
              </w:rPr>
              <w:t>работа</w:t>
            </w:r>
          </w:p>
        </w:tc>
        <w:tc>
          <w:tcPr>
            <w:tcW w:w="1803" w:type="dxa"/>
            <w:vMerge/>
          </w:tcPr>
          <w:p w:rsidR="00126C14" w:rsidRPr="00C16279" w:rsidRDefault="00126C14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26C14" w:rsidRPr="00C16279" w:rsidTr="000B358D">
        <w:trPr>
          <w:trHeight w:val="1472"/>
        </w:trPr>
        <w:tc>
          <w:tcPr>
            <w:tcW w:w="1368" w:type="dxa"/>
            <w:vMerge/>
          </w:tcPr>
          <w:p w:rsidR="00126C14" w:rsidRPr="00C16279" w:rsidRDefault="00126C14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26C14" w:rsidRPr="00C16279" w:rsidRDefault="00126C14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ПК-1.3</w:t>
            </w:r>
          </w:p>
        </w:tc>
        <w:tc>
          <w:tcPr>
            <w:tcW w:w="3968" w:type="dxa"/>
          </w:tcPr>
          <w:p w:rsidR="00126C14" w:rsidRPr="00126C14" w:rsidRDefault="00126C14" w:rsidP="00126C14">
            <w:pPr>
              <w:rPr>
                <w:sz w:val="24"/>
                <w:szCs w:val="24"/>
              </w:rPr>
            </w:pPr>
            <w:r w:rsidRPr="00126C14">
              <w:rPr>
                <w:sz w:val="24"/>
                <w:szCs w:val="24"/>
              </w:rPr>
              <w:t>Владеет навыками совершенствования системы клиентских отношений</w:t>
            </w:r>
          </w:p>
          <w:p w:rsidR="00126C14" w:rsidRPr="00126C14" w:rsidRDefault="00126C14" w:rsidP="00126C14">
            <w:pPr>
              <w:rPr>
                <w:sz w:val="24"/>
                <w:szCs w:val="24"/>
              </w:rPr>
            </w:pPr>
            <w:r w:rsidRPr="00126C14">
              <w:rPr>
                <w:sz w:val="24"/>
                <w:szCs w:val="24"/>
              </w:rPr>
              <w:t>в организации профессиональных взаимодействий с клиентами.</w:t>
            </w:r>
          </w:p>
        </w:tc>
        <w:tc>
          <w:tcPr>
            <w:tcW w:w="2160" w:type="dxa"/>
          </w:tcPr>
          <w:p w:rsidR="00126C14" w:rsidRPr="00C16279" w:rsidRDefault="00126C14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 xml:space="preserve">Лек, П.раб., </w:t>
            </w:r>
            <w:proofErr w:type="gramStart"/>
            <w:r w:rsidRPr="00C16279">
              <w:rPr>
                <w:sz w:val="24"/>
                <w:szCs w:val="24"/>
              </w:rPr>
              <w:t>Ср</w:t>
            </w:r>
            <w:proofErr w:type="gramEnd"/>
          </w:p>
          <w:p w:rsidR="00126C14" w:rsidRPr="00C16279" w:rsidRDefault="00126C14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6C14" w:rsidRPr="00C16279" w:rsidRDefault="00126C14" w:rsidP="00A671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6279">
              <w:t>работа в малых группах,</w:t>
            </w:r>
          </w:p>
          <w:p w:rsidR="00126C14" w:rsidRPr="00C16279" w:rsidRDefault="00126C14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279">
              <w:t>анализ практических работ</w:t>
            </w:r>
          </w:p>
        </w:tc>
        <w:tc>
          <w:tcPr>
            <w:tcW w:w="1834" w:type="dxa"/>
            <w:vMerge/>
          </w:tcPr>
          <w:p w:rsidR="00126C14" w:rsidRPr="00C16279" w:rsidRDefault="00126C14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126C14" w:rsidRPr="00A00185" w:rsidRDefault="00126C14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185">
              <w:t>Практическая</w:t>
            </w:r>
            <w:r w:rsidRPr="00A00185">
              <w:rPr>
                <w:sz w:val="19"/>
                <w:szCs w:val="19"/>
              </w:rPr>
              <w:t xml:space="preserve"> работа</w:t>
            </w:r>
          </w:p>
        </w:tc>
        <w:tc>
          <w:tcPr>
            <w:tcW w:w="1803" w:type="dxa"/>
            <w:vMerge/>
          </w:tcPr>
          <w:p w:rsidR="00126C14" w:rsidRPr="00C16279" w:rsidRDefault="00126C14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55AA4" w:rsidRPr="00685FA1" w:rsidRDefault="00B55AA4" w:rsidP="00685FA1">
      <w:pPr>
        <w:rPr>
          <w:sz w:val="28"/>
          <w:szCs w:val="28"/>
        </w:rPr>
        <w:sectPr w:rsidR="00B55AA4" w:rsidRPr="00685FA1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B55AA4" w:rsidRPr="00F81F1D" w:rsidRDefault="00B55AA4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F1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B55AA4" w:rsidRPr="00F81F1D" w:rsidRDefault="00B55AA4" w:rsidP="003B08F0">
      <w:pPr>
        <w:rPr>
          <w:sz w:val="24"/>
          <w:szCs w:val="24"/>
        </w:rPr>
      </w:pPr>
    </w:p>
    <w:p w:rsidR="00B55AA4" w:rsidRPr="00F81F1D" w:rsidRDefault="00B55AA4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F1D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F81F1D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F81F1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B55AA4" w:rsidRPr="00F81F1D" w:rsidRDefault="00B55AA4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F1D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F81F1D">
        <w:rPr>
          <w:rFonts w:ascii="Times New Roman" w:hAnsi="Times New Roman" w:cs="Times New Roman"/>
          <w:sz w:val="24"/>
          <w:szCs w:val="24"/>
        </w:rPr>
        <w:t>«</w:t>
      </w:r>
      <w:r w:rsidR="00F81F1D" w:rsidRPr="00F81F1D">
        <w:rPr>
          <w:rFonts w:ascii="Times New Roman" w:hAnsi="Times New Roman" w:cs="Times New Roman"/>
          <w:sz w:val="24"/>
          <w:szCs w:val="24"/>
        </w:rPr>
        <w:t>Социальные и культурные ресурсы ЮФО и РФ в сервисной деятельности</w:t>
      </w:r>
      <w:r w:rsidRPr="00F81F1D">
        <w:rPr>
          <w:rFonts w:ascii="Times New Roman" w:hAnsi="Times New Roman" w:cs="Times New Roman"/>
          <w:sz w:val="24"/>
          <w:szCs w:val="24"/>
        </w:rPr>
        <w:t>»</w:t>
      </w:r>
      <w:r w:rsidRPr="00F81F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1F1D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B55AA4" w:rsidRPr="00F81F1D" w:rsidRDefault="00B55AA4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F1D">
        <w:rPr>
          <w:rFonts w:ascii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F81F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F1D">
        <w:rPr>
          <w:rFonts w:ascii="Times New Roman" w:hAnsi="Times New Roman" w:cs="Times New Roman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F81F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81F1D">
        <w:rPr>
          <w:rFonts w:ascii="Times New Roman" w:hAnsi="Times New Roman" w:cs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B55AA4" w:rsidRPr="00F81F1D" w:rsidRDefault="00B55AA4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F1D">
        <w:rPr>
          <w:rFonts w:ascii="Times New Roman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B55AA4" w:rsidRPr="00F81F1D" w:rsidRDefault="00B55AA4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F1D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F81F1D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F81F1D">
        <w:rPr>
          <w:rFonts w:ascii="Times New Roman" w:hAnsi="Times New Roman" w:cs="Times New Roman"/>
          <w:sz w:val="24"/>
          <w:szCs w:val="24"/>
        </w:rPr>
        <w:t xml:space="preserve">-рейтинговой системы. Регламент </w:t>
      </w:r>
      <w:proofErr w:type="spellStart"/>
      <w:r w:rsidRPr="00F81F1D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F81F1D">
        <w:rPr>
          <w:rFonts w:ascii="Times New Roman" w:hAnsi="Times New Roman" w:cs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F81F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F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55AA4" w:rsidRPr="00F81F1D" w:rsidRDefault="00B55AA4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F1D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F81F1D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F81F1D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B55AA4" w:rsidRPr="00F81F1D" w:rsidRDefault="00B55AA4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F1D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4C77AE" w:rsidRPr="004C77AE" w:rsidRDefault="00B55AA4" w:rsidP="004C77AE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F1D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="00F81F1D">
        <w:rPr>
          <w:rFonts w:ascii="Times New Roman" w:hAnsi="Times New Roman" w:cs="Times New Roman"/>
          <w:sz w:val="24"/>
          <w:szCs w:val="24"/>
        </w:rPr>
        <w:t>«</w:t>
      </w:r>
      <w:r w:rsidR="00F81F1D" w:rsidRPr="00F81F1D">
        <w:rPr>
          <w:rFonts w:ascii="Times New Roman" w:hAnsi="Times New Roman" w:cs="Times New Roman"/>
          <w:sz w:val="24"/>
          <w:szCs w:val="24"/>
        </w:rPr>
        <w:t>Социальные и культурные ресурсы ЮФО и РФ в сервисной деятельности</w:t>
      </w:r>
      <w:r w:rsidR="004C77AE">
        <w:rPr>
          <w:rFonts w:ascii="Times New Roman" w:hAnsi="Times New Roman" w:cs="Times New Roman"/>
          <w:sz w:val="24"/>
          <w:szCs w:val="24"/>
        </w:rPr>
        <w:t>» проводится в форме</w:t>
      </w:r>
      <w:r w:rsidR="004C77AE" w:rsidRPr="004C77AE">
        <w:rPr>
          <w:rFonts w:ascii="Times New Roman" w:hAnsi="Times New Roman" w:cs="Times New Roman"/>
          <w:sz w:val="24"/>
          <w:szCs w:val="24"/>
        </w:rPr>
        <w:t xml:space="preserve"> экзамена</w:t>
      </w:r>
      <w:r w:rsidRPr="00F81F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AA4" w:rsidRPr="004C77AE" w:rsidRDefault="00B55AA4" w:rsidP="004C77AE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F1D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4C77AE" w:rsidRPr="004C77AE" w:rsidRDefault="004C77AE" w:rsidP="004C77AE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AA4" w:rsidRPr="00F81F1D" w:rsidRDefault="00B55AA4" w:rsidP="00F8346D">
      <w:pPr>
        <w:ind w:firstLine="709"/>
        <w:jc w:val="both"/>
        <w:rPr>
          <w:sz w:val="24"/>
          <w:szCs w:val="24"/>
        </w:rPr>
      </w:pPr>
      <w:r w:rsidRPr="00F81F1D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B55AA4" w:rsidRPr="00F81F1D">
        <w:tc>
          <w:tcPr>
            <w:tcW w:w="6662" w:type="dxa"/>
            <w:gridSpan w:val="6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Текущий контроль</w:t>
            </w:r>
          </w:p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(50 баллов</w:t>
            </w:r>
            <w:r w:rsidRPr="00F81F1D">
              <w:rPr>
                <w:rStyle w:val="a5"/>
                <w:sz w:val="24"/>
                <w:szCs w:val="24"/>
              </w:rPr>
              <w:footnoteReference w:id="5"/>
            </w:r>
            <w:r w:rsidRPr="00F81F1D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Промежуточная аттестация</w:t>
            </w:r>
          </w:p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 xml:space="preserve">Итоговое количество баллов по </w:t>
            </w:r>
            <w:proofErr w:type="spellStart"/>
            <w:proofErr w:type="gramStart"/>
            <w:r w:rsidRPr="00F81F1D">
              <w:rPr>
                <w:sz w:val="24"/>
                <w:szCs w:val="24"/>
              </w:rPr>
              <w:t>результа</w:t>
            </w:r>
            <w:proofErr w:type="spellEnd"/>
            <w:r w:rsidRPr="00F81F1D">
              <w:rPr>
                <w:sz w:val="24"/>
                <w:szCs w:val="24"/>
              </w:rPr>
              <w:t>-там</w:t>
            </w:r>
            <w:proofErr w:type="gramEnd"/>
            <w:r w:rsidRPr="00F81F1D">
              <w:rPr>
                <w:sz w:val="24"/>
                <w:szCs w:val="24"/>
              </w:rPr>
              <w:t xml:space="preserve"> текущего контроля и промежуточной аттестации</w:t>
            </w:r>
          </w:p>
        </w:tc>
      </w:tr>
      <w:tr w:rsidR="00B55AA4" w:rsidRPr="00F81F1D">
        <w:tc>
          <w:tcPr>
            <w:tcW w:w="3260" w:type="dxa"/>
            <w:gridSpan w:val="3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5AA4" w:rsidRPr="00F81F1D">
        <w:tc>
          <w:tcPr>
            <w:tcW w:w="1134" w:type="dxa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lastRenderedPageBreak/>
              <w:t>Лекционные занятия (</w:t>
            </w:r>
            <w:r w:rsidRPr="00F81F1D">
              <w:rPr>
                <w:sz w:val="24"/>
                <w:szCs w:val="24"/>
                <w:lang w:val="en-US"/>
              </w:rPr>
              <w:t>X</w:t>
            </w:r>
            <w:r w:rsidRPr="00F81F1D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Практические занятия (</w:t>
            </w:r>
            <w:r w:rsidRPr="00F81F1D">
              <w:rPr>
                <w:sz w:val="24"/>
                <w:szCs w:val="24"/>
                <w:lang w:val="en-US"/>
              </w:rPr>
              <w:t>Y</w:t>
            </w:r>
            <w:r w:rsidRPr="00F81F1D">
              <w:rPr>
                <w:sz w:val="24"/>
                <w:szCs w:val="24"/>
                <w:vertAlign w:val="subscript"/>
              </w:rPr>
              <w:t>1</w:t>
            </w:r>
            <w:r w:rsidRPr="00F81F1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Лабораторные занятия (</w:t>
            </w:r>
            <w:r w:rsidRPr="00F81F1D">
              <w:rPr>
                <w:sz w:val="24"/>
                <w:szCs w:val="24"/>
                <w:lang w:val="en-US"/>
              </w:rPr>
              <w:t>Z</w:t>
            </w:r>
            <w:r w:rsidRPr="00F81F1D">
              <w:rPr>
                <w:sz w:val="24"/>
                <w:szCs w:val="24"/>
                <w:vertAlign w:val="subscript"/>
              </w:rPr>
              <w:t>1</w:t>
            </w:r>
            <w:r w:rsidRPr="00F81F1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Лекционные занятия (</w:t>
            </w:r>
            <w:r w:rsidRPr="00F81F1D">
              <w:rPr>
                <w:sz w:val="24"/>
                <w:szCs w:val="24"/>
                <w:lang w:val="en-US"/>
              </w:rPr>
              <w:t>X</w:t>
            </w:r>
            <w:r w:rsidRPr="00F81F1D">
              <w:rPr>
                <w:sz w:val="24"/>
                <w:szCs w:val="24"/>
                <w:vertAlign w:val="subscript"/>
              </w:rPr>
              <w:t>2</w:t>
            </w:r>
            <w:r w:rsidRPr="00F81F1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Практические занятия (</w:t>
            </w:r>
            <w:r w:rsidRPr="00F81F1D">
              <w:rPr>
                <w:sz w:val="24"/>
                <w:szCs w:val="24"/>
                <w:lang w:val="en-US"/>
              </w:rPr>
              <w:t>Y</w:t>
            </w:r>
            <w:r w:rsidRPr="00F81F1D">
              <w:rPr>
                <w:sz w:val="24"/>
                <w:szCs w:val="24"/>
                <w:vertAlign w:val="subscript"/>
              </w:rPr>
              <w:t>2</w:t>
            </w:r>
            <w:r w:rsidRPr="00F81F1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Лабораторные занятия (</w:t>
            </w:r>
            <w:r w:rsidRPr="00F81F1D">
              <w:rPr>
                <w:sz w:val="24"/>
                <w:szCs w:val="24"/>
                <w:lang w:val="en-US"/>
              </w:rPr>
              <w:t>Z</w:t>
            </w:r>
            <w:r w:rsidRPr="00F81F1D">
              <w:rPr>
                <w:sz w:val="24"/>
                <w:szCs w:val="24"/>
                <w:vertAlign w:val="subscript"/>
              </w:rPr>
              <w:t>2</w:t>
            </w:r>
            <w:r w:rsidRPr="00F81F1D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 xml:space="preserve">Менее 41 балла – </w:t>
            </w:r>
            <w:r w:rsidRPr="00F81F1D">
              <w:rPr>
                <w:sz w:val="24"/>
                <w:szCs w:val="24"/>
              </w:rPr>
              <w:br/>
              <w:t xml:space="preserve">не зачтено; </w:t>
            </w:r>
          </w:p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Более 41 балла – зачтено</w:t>
            </w:r>
          </w:p>
        </w:tc>
      </w:tr>
      <w:tr w:rsidR="00B55AA4" w:rsidRPr="00F81F1D">
        <w:tc>
          <w:tcPr>
            <w:tcW w:w="1134" w:type="dxa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5AA4" w:rsidRPr="00F81F1D">
        <w:tc>
          <w:tcPr>
            <w:tcW w:w="3260" w:type="dxa"/>
            <w:gridSpan w:val="3"/>
          </w:tcPr>
          <w:p w:rsidR="00B55AA4" w:rsidRPr="00F81F1D" w:rsidRDefault="00B55AA4" w:rsidP="00AD2A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Сумма баллов за 1 блок = 25</w:t>
            </w:r>
          </w:p>
        </w:tc>
        <w:tc>
          <w:tcPr>
            <w:tcW w:w="3402" w:type="dxa"/>
            <w:gridSpan w:val="3"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 xml:space="preserve">Сумма баллов за 2 блок = </w:t>
            </w:r>
          </w:p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vMerge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5AA4" w:rsidRPr="00F81F1D" w:rsidRDefault="00B55AA4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55AA4" w:rsidRPr="004C77AE" w:rsidRDefault="00B55AA4" w:rsidP="004C77AE">
      <w:pPr>
        <w:pStyle w:val="a6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5AA4" w:rsidRPr="00F81F1D" w:rsidRDefault="00B55AA4" w:rsidP="003B08F0">
      <w:pPr>
        <w:ind w:right="-428" w:firstLine="708"/>
        <w:jc w:val="both"/>
        <w:rPr>
          <w:sz w:val="24"/>
          <w:szCs w:val="24"/>
        </w:rPr>
      </w:pPr>
      <w:r w:rsidRPr="00F81F1D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B55AA4" w:rsidRPr="00F81F1D" w:rsidRDefault="00B55AA4" w:rsidP="003B08F0">
      <w:pPr>
        <w:ind w:right="-428" w:firstLine="708"/>
        <w:jc w:val="center"/>
        <w:rPr>
          <w:sz w:val="24"/>
          <w:szCs w:val="24"/>
        </w:rPr>
      </w:pPr>
      <w:r w:rsidRPr="00F81F1D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55AA4" w:rsidRPr="00F81F1D">
        <w:trPr>
          <w:cantSplit/>
        </w:trPr>
        <w:tc>
          <w:tcPr>
            <w:tcW w:w="3828" w:type="dxa"/>
            <w:vMerge w:val="restart"/>
          </w:tcPr>
          <w:p w:rsidR="00B55AA4" w:rsidRPr="00F81F1D" w:rsidRDefault="00B55AA4" w:rsidP="00AD2AA7">
            <w:pPr>
              <w:pStyle w:val="12"/>
              <w:jc w:val="center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B55AA4" w:rsidRPr="00F81F1D" w:rsidRDefault="00B55AA4" w:rsidP="00AD2AA7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1F1D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B55AA4" w:rsidRPr="00F81F1D" w:rsidRDefault="00B55AA4" w:rsidP="00AD2AA7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55AA4" w:rsidRPr="00F81F1D">
        <w:trPr>
          <w:cantSplit/>
        </w:trPr>
        <w:tc>
          <w:tcPr>
            <w:tcW w:w="3828" w:type="dxa"/>
            <w:vMerge/>
          </w:tcPr>
          <w:p w:rsidR="00B55AA4" w:rsidRPr="00F81F1D" w:rsidRDefault="00B55AA4" w:rsidP="00AD2AA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55AA4" w:rsidRPr="00F81F1D" w:rsidRDefault="00B55AA4" w:rsidP="00AD2AA7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1F1D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55AA4" w:rsidRPr="00F81F1D" w:rsidRDefault="00B55AA4" w:rsidP="00AD2AA7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1F1D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B55AA4" w:rsidRPr="00F81F1D">
        <w:trPr>
          <w:cantSplit/>
        </w:trPr>
        <w:tc>
          <w:tcPr>
            <w:tcW w:w="9498" w:type="dxa"/>
            <w:gridSpan w:val="3"/>
          </w:tcPr>
          <w:p w:rsidR="00B55AA4" w:rsidRPr="00F81F1D" w:rsidRDefault="00B55AA4" w:rsidP="00AD2AA7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1F1D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B55AA4" w:rsidRPr="00F81F1D">
        <w:trPr>
          <w:cantSplit/>
        </w:trPr>
        <w:tc>
          <w:tcPr>
            <w:tcW w:w="3828" w:type="dxa"/>
          </w:tcPr>
          <w:p w:rsidR="00B55AA4" w:rsidRPr="00F81F1D" w:rsidRDefault="00B55AA4" w:rsidP="001013E8">
            <w:pPr>
              <w:pStyle w:val="12"/>
              <w:ind w:firstLine="0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</w:tcPr>
          <w:p w:rsidR="00B55AA4" w:rsidRPr="00F81F1D" w:rsidRDefault="00B55AA4" w:rsidP="00AD2AA7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1F1D"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55AA4" w:rsidRPr="00F81F1D" w:rsidRDefault="00B55AA4" w:rsidP="00AD2AA7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1F1D"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B55AA4" w:rsidRPr="00F81F1D">
        <w:trPr>
          <w:cantSplit/>
        </w:trPr>
        <w:tc>
          <w:tcPr>
            <w:tcW w:w="3828" w:type="dxa"/>
          </w:tcPr>
          <w:p w:rsidR="00B55AA4" w:rsidRPr="00F81F1D" w:rsidRDefault="00B55AA4" w:rsidP="001013E8">
            <w:pPr>
              <w:pStyle w:val="12"/>
              <w:ind w:firstLine="0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B55AA4" w:rsidRPr="00F81F1D" w:rsidRDefault="00B55AA4" w:rsidP="00AD2AA7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1F1D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55AA4" w:rsidRPr="00F81F1D" w:rsidRDefault="00B55AA4" w:rsidP="00AD2AA7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1F1D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B55AA4" w:rsidRPr="00F81F1D">
        <w:trPr>
          <w:cantSplit/>
          <w:trHeight w:val="332"/>
        </w:trPr>
        <w:tc>
          <w:tcPr>
            <w:tcW w:w="9498" w:type="dxa"/>
            <w:gridSpan w:val="3"/>
          </w:tcPr>
          <w:p w:rsidR="00B55AA4" w:rsidRPr="00F81F1D" w:rsidRDefault="00B55AA4" w:rsidP="00AD2AA7">
            <w:pPr>
              <w:pStyle w:val="1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1F1D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B55AA4" w:rsidRPr="00F81F1D">
        <w:trPr>
          <w:cantSplit/>
          <w:trHeight w:val="332"/>
        </w:trPr>
        <w:tc>
          <w:tcPr>
            <w:tcW w:w="9498" w:type="dxa"/>
            <w:gridSpan w:val="3"/>
          </w:tcPr>
          <w:p w:rsidR="00B55AA4" w:rsidRPr="00F81F1D" w:rsidRDefault="00B55AA4" w:rsidP="005571E2">
            <w:pPr>
              <w:pStyle w:val="12"/>
              <w:ind w:firstLine="0"/>
              <w:rPr>
                <w:sz w:val="24"/>
                <w:szCs w:val="24"/>
              </w:rPr>
            </w:pPr>
            <w:r w:rsidRPr="00F81F1D">
              <w:rPr>
                <w:sz w:val="24"/>
                <w:szCs w:val="24"/>
              </w:rPr>
              <w:t>Экзамен по дисц</w:t>
            </w:r>
            <w:r w:rsidR="00F23B23">
              <w:rPr>
                <w:sz w:val="24"/>
                <w:szCs w:val="24"/>
              </w:rPr>
              <w:t>иплине «</w:t>
            </w:r>
            <w:r w:rsidR="00F23B23" w:rsidRPr="00F23B23">
              <w:rPr>
                <w:sz w:val="24"/>
                <w:szCs w:val="24"/>
              </w:rPr>
              <w:t>Социальные и культурные ресурсы ЮФО и РФ в сервисной деятельности»</w:t>
            </w:r>
            <w:r w:rsidRPr="00F81F1D">
              <w:rPr>
                <w:sz w:val="24"/>
                <w:szCs w:val="24"/>
              </w:rPr>
              <w:t>» проводится в письменной форме в виде ответов на вопросы для промежуточной аттестации.</w:t>
            </w:r>
            <w:r w:rsidRPr="00F81F1D">
              <w:rPr>
                <w:i/>
                <w:iCs/>
                <w:sz w:val="24"/>
                <w:szCs w:val="24"/>
              </w:rPr>
              <w:t xml:space="preserve"> </w:t>
            </w:r>
            <w:r w:rsidRPr="00F81F1D">
              <w:rPr>
                <w:sz w:val="24"/>
                <w:szCs w:val="24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B55AA4" w:rsidRPr="00F81F1D">
        <w:trPr>
          <w:cantSplit/>
          <w:trHeight w:val="332"/>
        </w:trPr>
        <w:tc>
          <w:tcPr>
            <w:tcW w:w="9498" w:type="dxa"/>
            <w:gridSpan w:val="3"/>
          </w:tcPr>
          <w:p w:rsidR="00B55AA4" w:rsidRPr="00F81F1D" w:rsidRDefault="00B55AA4" w:rsidP="00AD2AA7">
            <w:pPr>
              <w:pStyle w:val="12"/>
              <w:ind w:firstLine="0"/>
              <w:rPr>
                <w:b/>
                <w:bCs/>
                <w:sz w:val="24"/>
                <w:szCs w:val="24"/>
              </w:rPr>
            </w:pPr>
            <w:r w:rsidRPr="00F81F1D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proofErr w:type="gramStart"/>
      <w:r w:rsidRPr="00F81F1D">
        <w:rPr>
          <w:sz w:val="24"/>
          <w:szCs w:val="24"/>
          <w:lang w:eastAsia="en-US"/>
        </w:rPr>
        <w:t xml:space="preserve"> ;</w:t>
      </w:r>
      <w:proofErr w:type="gramEnd"/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- </w:t>
      </w:r>
      <w:proofErr w:type="gramStart"/>
      <w:r w:rsidRPr="00F81F1D">
        <w:rPr>
          <w:sz w:val="24"/>
          <w:szCs w:val="24"/>
          <w:lang w:eastAsia="en-US"/>
        </w:rPr>
        <w:t>обучающийся</w:t>
      </w:r>
      <w:proofErr w:type="gramEnd"/>
      <w:r w:rsidRPr="00F81F1D">
        <w:rPr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- </w:t>
      </w:r>
      <w:proofErr w:type="gramStart"/>
      <w:r w:rsidRPr="00F81F1D">
        <w:rPr>
          <w:sz w:val="24"/>
          <w:szCs w:val="24"/>
          <w:lang w:eastAsia="en-US"/>
        </w:rPr>
        <w:t>обучающийся</w:t>
      </w:r>
      <w:proofErr w:type="gramEnd"/>
      <w:r w:rsidRPr="00F81F1D">
        <w:rPr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F81F1D">
        <w:rPr>
          <w:sz w:val="24"/>
          <w:szCs w:val="24"/>
          <w:lang w:eastAsia="en-US"/>
        </w:rPr>
        <w:t>обучающийся</w:t>
      </w:r>
      <w:proofErr w:type="gramEnd"/>
      <w:r w:rsidRPr="00F81F1D">
        <w:rPr>
          <w:sz w:val="24"/>
          <w:szCs w:val="24"/>
          <w:lang w:eastAsia="en-US"/>
        </w:rPr>
        <w:t xml:space="preserve"> дал правильные ответы.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lastRenderedPageBreak/>
        <w:t>Оценка «хорошо» (61-80 баллов) выставляется обучающемуся, если: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- </w:t>
      </w:r>
      <w:proofErr w:type="gramStart"/>
      <w:r w:rsidRPr="00F81F1D">
        <w:rPr>
          <w:sz w:val="24"/>
          <w:szCs w:val="24"/>
          <w:lang w:eastAsia="en-US"/>
        </w:rPr>
        <w:t>обучающийся</w:t>
      </w:r>
      <w:proofErr w:type="gramEnd"/>
      <w:r w:rsidRPr="00F81F1D">
        <w:rPr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F81F1D">
        <w:rPr>
          <w:sz w:val="24"/>
          <w:szCs w:val="24"/>
          <w:lang w:eastAsia="en-US"/>
        </w:rPr>
        <w:t>обучающийся</w:t>
      </w:r>
      <w:proofErr w:type="gramEnd"/>
      <w:r w:rsidRPr="00F81F1D">
        <w:rPr>
          <w:sz w:val="24"/>
          <w:szCs w:val="24"/>
          <w:lang w:eastAsia="en-US"/>
        </w:rPr>
        <w:t xml:space="preserve"> дал правильные ответы;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- </w:t>
      </w:r>
      <w:proofErr w:type="gramStart"/>
      <w:r w:rsidRPr="00F81F1D">
        <w:rPr>
          <w:sz w:val="24"/>
          <w:szCs w:val="24"/>
          <w:lang w:eastAsia="en-US"/>
        </w:rPr>
        <w:t>обучающийся</w:t>
      </w:r>
      <w:proofErr w:type="gramEnd"/>
      <w:r w:rsidRPr="00F81F1D">
        <w:rPr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F81F1D">
        <w:rPr>
          <w:sz w:val="24"/>
          <w:szCs w:val="24"/>
          <w:lang w:eastAsia="en-US"/>
        </w:rPr>
        <w:t>задания</w:t>
      </w:r>
      <w:proofErr w:type="gramEnd"/>
      <w:r w:rsidRPr="00F81F1D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- </w:t>
      </w:r>
      <w:proofErr w:type="gramStart"/>
      <w:r w:rsidRPr="00F81F1D">
        <w:rPr>
          <w:sz w:val="24"/>
          <w:szCs w:val="24"/>
          <w:lang w:eastAsia="en-US"/>
        </w:rPr>
        <w:t>обучающийся</w:t>
      </w:r>
      <w:proofErr w:type="gramEnd"/>
      <w:r w:rsidRPr="00F81F1D">
        <w:rPr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- </w:t>
      </w:r>
      <w:proofErr w:type="gramStart"/>
      <w:r w:rsidRPr="00F81F1D">
        <w:rPr>
          <w:sz w:val="24"/>
          <w:szCs w:val="24"/>
          <w:lang w:eastAsia="en-US"/>
        </w:rPr>
        <w:t>обучающийся</w:t>
      </w:r>
      <w:proofErr w:type="gramEnd"/>
      <w:r w:rsidRPr="00F81F1D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решением;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F81F1D" w:rsidRPr="00F81F1D" w:rsidRDefault="00F81F1D" w:rsidP="00F81F1D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F81F1D" w:rsidRDefault="00F81F1D" w:rsidP="00F81F1D">
      <w:pPr>
        <w:ind w:firstLine="709"/>
        <w:jc w:val="both"/>
        <w:rPr>
          <w:sz w:val="28"/>
          <w:szCs w:val="28"/>
          <w:lang w:eastAsia="en-US"/>
        </w:rPr>
      </w:pPr>
      <w:r w:rsidRPr="00F81F1D">
        <w:rPr>
          <w:sz w:val="24"/>
          <w:szCs w:val="24"/>
          <w:lang w:eastAsia="en-US"/>
        </w:rPr>
        <w:t>Компетенци</w:t>
      </w:r>
      <w:proofErr w:type="gramStart"/>
      <w:r w:rsidRPr="00F81F1D">
        <w:rPr>
          <w:sz w:val="24"/>
          <w:szCs w:val="24"/>
          <w:lang w:eastAsia="en-US"/>
        </w:rPr>
        <w:t>я(</w:t>
      </w:r>
      <w:proofErr w:type="gramEnd"/>
      <w:r w:rsidRPr="00F81F1D">
        <w:rPr>
          <w:sz w:val="24"/>
          <w:szCs w:val="24"/>
          <w:lang w:eastAsia="en-US"/>
        </w:rPr>
        <w:t>и) или ее часть (и) не сформированы.</w:t>
      </w:r>
    </w:p>
    <w:p w:rsidR="00F81F1D" w:rsidRDefault="00F81F1D" w:rsidP="00F81F1D">
      <w:pPr>
        <w:ind w:firstLine="709"/>
        <w:jc w:val="both"/>
        <w:rPr>
          <w:sz w:val="28"/>
          <w:szCs w:val="28"/>
          <w:lang w:eastAsia="en-US"/>
        </w:rPr>
      </w:pPr>
    </w:p>
    <w:p w:rsidR="00B55AA4" w:rsidRPr="00F81F1D" w:rsidRDefault="00B55AA4" w:rsidP="003B08F0">
      <w:pPr>
        <w:ind w:firstLine="709"/>
        <w:jc w:val="both"/>
        <w:rPr>
          <w:sz w:val="24"/>
          <w:szCs w:val="24"/>
          <w:lang w:eastAsia="en-US"/>
        </w:rPr>
      </w:pPr>
    </w:p>
    <w:p w:rsidR="00B55AA4" w:rsidRPr="00F81F1D" w:rsidRDefault="00B55AA4" w:rsidP="003B08F0">
      <w:pPr>
        <w:ind w:left="708"/>
        <w:jc w:val="both"/>
        <w:rPr>
          <w:b/>
          <w:bCs/>
          <w:sz w:val="24"/>
          <w:szCs w:val="24"/>
        </w:rPr>
      </w:pPr>
      <w:r w:rsidRPr="00F81F1D">
        <w:rPr>
          <w:b/>
          <w:bCs/>
          <w:sz w:val="24"/>
          <w:szCs w:val="24"/>
        </w:rPr>
        <w:t>1.3. Методические материалы, определяющие процедуры оценивания знаний, умений, навыков и (или) опыта деятельности</w:t>
      </w:r>
    </w:p>
    <w:p w:rsidR="00B55AA4" w:rsidRDefault="00126C14" w:rsidP="003B08F0">
      <w:pPr>
        <w:ind w:left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26C14" w:rsidRDefault="00126C14" w:rsidP="00126C14">
      <w:pPr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Темы работ к практическим занятиям</w:t>
      </w:r>
    </w:p>
    <w:p w:rsidR="00126C14" w:rsidRPr="00126C14" w:rsidRDefault="00126C14" w:rsidP="00126C14">
      <w:pPr>
        <w:rPr>
          <w:b/>
          <w:bCs/>
          <w:sz w:val="24"/>
          <w:szCs w:val="24"/>
        </w:rPr>
      </w:pP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1.</w:t>
      </w:r>
      <w:r w:rsidRPr="00126C14">
        <w:rPr>
          <w:bCs/>
          <w:sz w:val="24"/>
          <w:szCs w:val="24"/>
        </w:rPr>
        <w:tab/>
        <w:t>Раскройте содержание понятий «привлекательность туристского центра», «достопримечательности» и «объекты показа».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2.</w:t>
      </w:r>
      <w:r w:rsidRPr="00126C14">
        <w:rPr>
          <w:bCs/>
          <w:sz w:val="24"/>
          <w:szCs w:val="24"/>
        </w:rPr>
        <w:tab/>
        <w:t>Рассмотрите классификацию историко-культурных ресурсов по характеру их использования и времени возникновения.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3.</w:t>
      </w:r>
      <w:r w:rsidRPr="00126C14">
        <w:rPr>
          <w:bCs/>
          <w:sz w:val="24"/>
          <w:szCs w:val="24"/>
        </w:rPr>
        <w:tab/>
      </w:r>
      <w:proofErr w:type="gramStart"/>
      <w:r w:rsidRPr="00126C14">
        <w:rPr>
          <w:bCs/>
          <w:sz w:val="24"/>
          <w:szCs w:val="24"/>
        </w:rPr>
        <w:t xml:space="preserve">Какие  </w:t>
      </w:r>
      <w:proofErr w:type="spellStart"/>
      <w:r w:rsidRPr="00126C14">
        <w:rPr>
          <w:bCs/>
          <w:sz w:val="24"/>
          <w:szCs w:val="24"/>
        </w:rPr>
        <w:t>турресурсы</w:t>
      </w:r>
      <w:proofErr w:type="spellEnd"/>
      <w:r w:rsidRPr="00126C14">
        <w:rPr>
          <w:bCs/>
          <w:sz w:val="24"/>
          <w:szCs w:val="24"/>
        </w:rPr>
        <w:t xml:space="preserve">  являются основой для формирования </w:t>
      </w:r>
      <w:proofErr w:type="spellStart"/>
      <w:r w:rsidRPr="00126C14">
        <w:rPr>
          <w:bCs/>
          <w:sz w:val="24"/>
          <w:szCs w:val="24"/>
        </w:rPr>
        <w:t>экологи¬ческого</w:t>
      </w:r>
      <w:proofErr w:type="spellEnd"/>
      <w:r w:rsidRPr="00126C14">
        <w:rPr>
          <w:bCs/>
          <w:sz w:val="24"/>
          <w:szCs w:val="24"/>
        </w:rPr>
        <w:t>, рыболовно-</w:t>
      </w:r>
      <w:proofErr w:type="spellStart"/>
      <w:r w:rsidRPr="00126C14">
        <w:rPr>
          <w:bCs/>
          <w:sz w:val="24"/>
          <w:szCs w:val="24"/>
        </w:rPr>
        <w:t>охотничъего</w:t>
      </w:r>
      <w:proofErr w:type="spellEnd"/>
      <w:r w:rsidRPr="00126C14">
        <w:rPr>
          <w:bCs/>
          <w:sz w:val="24"/>
          <w:szCs w:val="24"/>
        </w:rPr>
        <w:t>, спортивного и лечебного видов туризма ЮФО?</w:t>
      </w:r>
      <w:proofErr w:type="gramEnd"/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4.</w:t>
      </w:r>
      <w:r w:rsidRPr="00126C14">
        <w:rPr>
          <w:bCs/>
          <w:sz w:val="24"/>
          <w:szCs w:val="24"/>
        </w:rPr>
        <w:tab/>
        <w:t xml:space="preserve">Какие </w:t>
      </w:r>
      <w:proofErr w:type="spellStart"/>
      <w:r w:rsidRPr="00126C14">
        <w:rPr>
          <w:bCs/>
          <w:sz w:val="24"/>
          <w:szCs w:val="24"/>
        </w:rPr>
        <w:t>турресурсы</w:t>
      </w:r>
      <w:proofErr w:type="spellEnd"/>
      <w:r w:rsidRPr="00126C14">
        <w:rPr>
          <w:bCs/>
          <w:sz w:val="24"/>
          <w:szCs w:val="24"/>
        </w:rPr>
        <w:t xml:space="preserve"> являются основой формирования  познавательного туризма РФ?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lastRenderedPageBreak/>
        <w:t>5.</w:t>
      </w:r>
      <w:r w:rsidRPr="00126C14">
        <w:rPr>
          <w:bCs/>
          <w:sz w:val="24"/>
          <w:szCs w:val="24"/>
        </w:rPr>
        <w:tab/>
      </w:r>
      <w:proofErr w:type="gramStart"/>
      <w:r w:rsidRPr="00126C14">
        <w:rPr>
          <w:bCs/>
          <w:sz w:val="24"/>
          <w:szCs w:val="24"/>
        </w:rPr>
        <w:t xml:space="preserve">Приведите  примеры российских   </w:t>
      </w:r>
      <w:proofErr w:type="spellStart"/>
      <w:r w:rsidRPr="00126C14">
        <w:rPr>
          <w:bCs/>
          <w:sz w:val="24"/>
          <w:szCs w:val="24"/>
        </w:rPr>
        <w:t>турцентров</w:t>
      </w:r>
      <w:proofErr w:type="spellEnd"/>
      <w:r w:rsidRPr="00126C14">
        <w:rPr>
          <w:bCs/>
          <w:sz w:val="24"/>
          <w:szCs w:val="24"/>
        </w:rPr>
        <w:t xml:space="preserve"> познавательно-экскурсионного, лечебного и пляжного видов </w:t>
      </w:r>
      <w:proofErr w:type="spellStart"/>
      <w:r w:rsidRPr="00126C14">
        <w:rPr>
          <w:bCs/>
          <w:sz w:val="24"/>
          <w:szCs w:val="24"/>
        </w:rPr>
        <w:t>ту¬ризма</w:t>
      </w:r>
      <w:proofErr w:type="spellEnd"/>
      <w:r w:rsidRPr="00126C14">
        <w:rPr>
          <w:bCs/>
          <w:sz w:val="24"/>
          <w:szCs w:val="24"/>
        </w:rPr>
        <w:t>.</w:t>
      </w:r>
      <w:proofErr w:type="gramEnd"/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6.</w:t>
      </w:r>
      <w:r w:rsidRPr="00126C14">
        <w:rPr>
          <w:bCs/>
          <w:sz w:val="24"/>
          <w:szCs w:val="24"/>
        </w:rPr>
        <w:tab/>
        <w:t xml:space="preserve">Приведите примеры </w:t>
      </w:r>
      <w:proofErr w:type="spellStart"/>
      <w:r w:rsidRPr="00126C14">
        <w:rPr>
          <w:bCs/>
          <w:sz w:val="24"/>
          <w:szCs w:val="24"/>
        </w:rPr>
        <w:t>турцентров</w:t>
      </w:r>
      <w:proofErr w:type="spellEnd"/>
      <w:r w:rsidRPr="00126C14">
        <w:rPr>
          <w:bCs/>
          <w:sz w:val="24"/>
          <w:szCs w:val="24"/>
        </w:rPr>
        <w:t xml:space="preserve"> исторического, нового и </w:t>
      </w:r>
      <w:proofErr w:type="spellStart"/>
      <w:r w:rsidRPr="00126C14">
        <w:rPr>
          <w:bCs/>
          <w:sz w:val="24"/>
          <w:szCs w:val="24"/>
        </w:rPr>
        <w:t>новей¬шего</w:t>
      </w:r>
      <w:proofErr w:type="spellEnd"/>
      <w:r w:rsidRPr="00126C14">
        <w:rPr>
          <w:bCs/>
          <w:sz w:val="24"/>
          <w:szCs w:val="24"/>
        </w:rPr>
        <w:t xml:space="preserve"> туристского освоения РФ и ЮФО.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7.</w:t>
      </w:r>
      <w:r w:rsidRPr="00126C14">
        <w:rPr>
          <w:bCs/>
          <w:sz w:val="24"/>
          <w:szCs w:val="24"/>
        </w:rPr>
        <w:tab/>
        <w:t>Определите тип туристских центров Ростовской области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8.</w:t>
      </w:r>
      <w:r w:rsidRPr="00126C14">
        <w:rPr>
          <w:bCs/>
          <w:sz w:val="24"/>
          <w:szCs w:val="24"/>
        </w:rPr>
        <w:tab/>
        <w:t xml:space="preserve">Определите тип туристских центров </w:t>
      </w:r>
      <w:proofErr w:type="spellStart"/>
      <w:r w:rsidRPr="00126C14">
        <w:rPr>
          <w:bCs/>
          <w:sz w:val="24"/>
          <w:szCs w:val="24"/>
        </w:rPr>
        <w:t>Волгоградскойобласти</w:t>
      </w:r>
      <w:proofErr w:type="spellEnd"/>
      <w:r w:rsidRPr="00126C14">
        <w:rPr>
          <w:bCs/>
          <w:sz w:val="24"/>
          <w:szCs w:val="24"/>
        </w:rPr>
        <w:t>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9.</w:t>
      </w:r>
      <w:r w:rsidRPr="00126C14">
        <w:rPr>
          <w:bCs/>
          <w:sz w:val="24"/>
          <w:szCs w:val="24"/>
        </w:rPr>
        <w:tab/>
        <w:t xml:space="preserve">Определите демографические, социально-экономические и </w:t>
      </w:r>
      <w:proofErr w:type="spellStart"/>
      <w:r w:rsidRPr="00126C14">
        <w:rPr>
          <w:bCs/>
          <w:sz w:val="24"/>
          <w:szCs w:val="24"/>
        </w:rPr>
        <w:t>пси¬хологические</w:t>
      </w:r>
      <w:proofErr w:type="spellEnd"/>
      <w:r w:rsidRPr="00126C14">
        <w:rPr>
          <w:bCs/>
          <w:sz w:val="24"/>
          <w:szCs w:val="24"/>
        </w:rPr>
        <w:t xml:space="preserve"> особенности спроса на турпродукт.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10.</w:t>
      </w:r>
      <w:r w:rsidRPr="00126C14">
        <w:rPr>
          <w:bCs/>
          <w:sz w:val="24"/>
          <w:szCs w:val="24"/>
        </w:rPr>
        <w:tab/>
        <w:t>Определите тип туристских центров Краснодарского края.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11.</w:t>
      </w:r>
      <w:r w:rsidRPr="00126C14">
        <w:rPr>
          <w:bCs/>
          <w:sz w:val="24"/>
          <w:szCs w:val="24"/>
        </w:rPr>
        <w:tab/>
        <w:t>Определите тип туристских центров Республики Адыгея.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12.</w:t>
      </w:r>
      <w:r w:rsidRPr="00126C14">
        <w:rPr>
          <w:bCs/>
          <w:sz w:val="24"/>
          <w:szCs w:val="24"/>
        </w:rPr>
        <w:tab/>
        <w:t>Назовите специфические особенности процесса потребления на туристском рынке.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13.</w:t>
      </w:r>
      <w:r w:rsidRPr="00126C14">
        <w:rPr>
          <w:bCs/>
          <w:sz w:val="24"/>
          <w:szCs w:val="24"/>
        </w:rPr>
        <w:tab/>
        <w:t>Рассмотрите составляющие элементы уровней обслуживания: люкс, первый класс, туристский класс, экономический класс.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14.</w:t>
      </w:r>
      <w:r w:rsidRPr="00126C14">
        <w:rPr>
          <w:bCs/>
          <w:sz w:val="24"/>
          <w:szCs w:val="24"/>
        </w:rPr>
        <w:tab/>
        <w:t>Приведите примеры знаков внимания туристам в зависимости от вида туризма.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15.</w:t>
      </w:r>
      <w:r w:rsidRPr="00126C14">
        <w:rPr>
          <w:bCs/>
          <w:sz w:val="24"/>
          <w:szCs w:val="24"/>
        </w:rPr>
        <w:tab/>
        <w:t xml:space="preserve">Определите маршрут путешествия, перечень туристских </w:t>
      </w:r>
      <w:proofErr w:type="spellStart"/>
      <w:r w:rsidRPr="00126C14">
        <w:rPr>
          <w:bCs/>
          <w:sz w:val="24"/>
          <w:szCs w:val="24"/>
        </w:rPr>
        <w:t>пред¬приятий</w:t>
      </w:r>
      <w:proofErr w:type="spellEnd"/>
      <w:r w:rsidRPr="00126C14">
        <w:rPr>
          <w:bCs/>
          <w:sz w:val="24"/>
          <w:szCs w:val="24"/>
        </w:rPr>
        <w:t xml:space="preserve"> — исполнителей услуг, состав экскурсий и объектов показа, комплекс досуговых мероприятий при разработке </w:t>
      </w:r>
      <w:proofErr w:type="spellStart"/>
      <w:r w:rsidRPr="00126C14">
        <w:rPr>
          <w:bCs/>
          <w:sz w:val="24"/>
          <w:szCs w:val="24"/>
        </w:rPr>
        <w:t>про¬граммы</w:t>
      </w:r>
      <w:proofErr w:type="spellEnd"/>
      <w:r w:rsidRPr="00126C14">
        <w:rPr>
          <w:bCs/>
          <w:sz w:val="24"/>
          <w:szCs w:val="24"/>
        </w:rPr>
        <w:t xml:space="preserve"> пребывания различных видов туризма.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16.</w:t>
      </w:r>
      <w:r w:rsidRPr="00126C14">
        <w:rPr>
          <w:bCs/>
          <w:sz w:val="24"/>
          <w:szCs w:val="24"/>
        </w:rPr>
        <w:tab/>
        <w:t>Опишите экскурсионно-досуговую программу этнографического тура.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17.</w:t>
      </w:r>
      <w:r w:rsidRPr="00126C14">
        <w:rPr>
          <w:bCs/>
          <w:sz w:val="24"/>
          <w:szCs w:val="24"/>
        </w:rPr>
        <w:tab/>
        <w:t xml:space="preserve">Приведите пример рациональной организации дневной </w:t>
      </w:r>
      <w:proofErr w:type="spellStart"/>
      <w:r w:rsidRPr="00126C14">
        <w:rPr>
          <w:bCs/>
          <w:sz w:val="24"/>
          <w:szCs w:val="24"/>
        </w:rPr>
        <w:t>програм¬мы</w:t>
      </w:r>
      <w:proofErr w:type="spellEnd"/>
      <w:r w:rsidRPr="00126C14">
        <w:rPr>
          <w:bCs/>
          <w:sz w:val="24"/>
          <w:szCs w:val="24"/>
        </w:rPr>
        <w:t xml:space="preserve"> обслуживания туристов с территориальной точки зрения в районе исторического центра г. Ростов-на-Дону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18.</w:t>
      </w:r>
      <w:r w:rsidRPr="00126C14">
        <w:rPr>
          <w:bCs/>
          <w:sz w:val="24"/>
          <w:szCs w:val="24"/>
        </w:rPr>
        <w:tab/>
        <w:t xml:space="preserve">Выявите особенности организации </w:t>
      </w:r>
      <w:proofErr w:type="spellStart"/>
      <w:r w:rsidRPr="00126C14">
        <w:rPr>
          <w:bCs/>
          <w:sz w:val="24"/>
          <w:szCs w:val="24"/>
        </w:rPr>
        <w:t>конгрессных</w:t>
      </w:r>
      <w:proofErr w:type="spellEnd"/>
      <w:r w:rsidRPr="00126C14">
        <w:rPr>
          <w:bCs/>
          <w:sz w:val="24"/>
          <w:szCs w:val="24"/>
        </w:rPr>
        <w:t>, познавательных и паломнических туров.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19.</w:t>
      </w:r>
      <w:r w:rsidRPr="00126C14">
        <w:rPr>
          <w:bCs/>
          <w:sz w:val="24"/>
          <w:szCs w:val="24"/>
        </w:rPr>
        <w:tab/>
        <w:t>Составьте текст путевой информации для автобусного тура.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20.</w:t>
      </w:r>
      <w:r w:rsidRPr="00126C14">
        <w:rPr>
          <w:bCs/>
          <w:sz w:val="24"/>
          <w:szCs w:val="24"/>
        </w:rPr>
        <w:tab/>
        <w:t xml:space="preserve">Дайте характеристику вариантов и форм обслуживания при </w:t>
      </w:r>
      <w:proofErr w:type="spellStart"/>
      <w:r w:rsidRPr="00126C14">
        <w:rPr>
          <w:bCs/>
          <w:sz w:val="24"/>
          <w:szCs w:val="24"/>
        </w:rPr>
        <w:t>ор¬ганизации</w:t>
      </w:r>
      <w:proofErr w:type="spellEnd"/>
      <w:r w:rsidRPr="00126C14">
        <w:rPr>
          <w:bCs/>
          <w:sz w:val="24"/>
          <w:szCs w:val="24"/>
        </w:rPr>
        <w:t xml:space="preserve"> питания туристов.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21.</w:t>
      </w:r>
      <w:r w:rsidRPr="00126C14">
        <w:rPr>
          <w:bCs/>
          <w:sz w:val="24"/>
          <w:szCs w:val="24"/>
        </w:rPr>
        <w:tab/>
        <w:t xml:space="preserve">Опишите контрактные условия по организации плановых и </w:t>
      </w:r>
      <w:proofErr w:type="spellStart"/>
      <w:r w:rsidRPr="00126C14">
        <w:rPr>
          <w:bCs/>
          <w:sz w:val="24"/>
          <w:szCs w:val="24"/>
        </w:rPr>
        <w:t>до¬полнительных</w:t>
      </w:r>
      <w:proofErr w:type="spellEnd"/>
      <w:r w:rsidRPr="00126C14">
        <w:rPr>
          <w:bCs/>
          <w:sz w:val="24"/>
          <w:szCs w:val="24"/>
        </w:rPr>
        <w:t xml:space="preserve"> экскурсий на объекты показа с сопровождающим гидом.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22.</w:t>
      </w:r>
      <w:r w:rsidRPr="00126C14">
        <w:rPr>
          <w:bCs/>
          <w:sz w:val="24"/>
          <w:szCs w:val="24"/>
        </w:rPr>
        <w:tab/>
        <w:t>Рассмотрите правовую основу договорных отношений туроператора и автотранспортного предприятия.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23.</w:t>
      </w:r>
      <w:r w:rsidRPr="00126C14">
        <w:rPr>
          <w:bCs/>
          <w:sz w:val="24"/>
          <w:szCs w:val="24"/>
        </w:rPr>
        <w:tab/>
        <w:t xml:space="preserve">Рассмотрите правовую основу договорных отношений </w:t>
      </w:r>
      <w:proofErr w:type="spellStart"/>
      <w:r w:rsidRPr="00126C14">
        <w:rPr>
          <w:bCs/>
          <w:sz w:val="24"/>
          <w:szCs w:val="24"/>
        </w:rPr>
        <w:t>туропера¬тора</w:t>
      </w:r>
      <w:proofErr w:type="spellEnd"/>
      <w:r w:rsidRPr="00126C14">
        <w:rPr>
          <w:bCs/>
          <w:sz w:val="24"/>
          <w:szCs w:val="24"/>
        </w:rPr>
        <w:t xml:space="preserve"> с железной дорогой.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24.</w:t>
      </w:r>
      <w:r w:rsidRPr="00126C14">
        <w:rPr>
          <w:bCs/>
          <w:sz w:val="24"/>
          <w:szCs w:val="24"/>
        </w:rPr>
        <w:tab/>
        <w:t xml:space="preserve">Проведите исследование рекламы туроператоров в средствах массовой информации 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25.</w:t>
      </w:r>
      <w:r w:rsidRPr="00126C14">
        <w:rPr>
          <w:bCs/>
          <w:sz w:val="24"/>
          <w:szCs w:val="24"/>
        </w:rPr>
        <w:tab/>
        <w:t xml:space="preserve">Составьте набор услуг стандартного тура, включив как </w:t>
      </w:r>
      <w:proofErr w:type="spellStart"/>
      <w:r w:rsidRPr="00126C14">
        <w:rPr>
          <w:bCs/>
          <w:sz w:val="24"/>
          <w:szCs w:val="24"/>
        </w:rPr>
        <w:t>основ¬ные</w:t>
      </w:r>
      <w:proofErr w:type="spellEnd"/>
      <w:r w:rsidRPr="00126C14">
        <w:rPr>
          <w:bCs/>
          <w:sz w:val="24"/>
          <w:szCs w:val="24"/>
        </w:rPr>
        <w:t>, так и дополнительные услуги.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26.</w:t>
      </w:r>
      <w:r w:rsidRPr="00126C14">
        <w:rPr>
          <w:bCs/>
          <w:sz w:val="24"/>
          <w:szCs w:val="24"/>
        </w:rPr>
        <w:tab/>
        <w:t xml:space="preserve">Соблюдая принципы оптимальности, рациональности и </w:t>
      </w:r>
      <w:proofErr w:type="spellStart"/>
      <w:r w:rsidRPr="00126C14">
        <w:rPr>
          <w:bCs/>
          <w:sz w:val="24"/>
          <w:szCs w:val="24"/>
        </w:rPr>
        <w:t>темати¬ческого</w:t>
      </w:r>
      <w:proofErr w:type="spellEnd"/>
      <w:r w:rsidRPr="00126C14">
        <w:rPr>
          <w:bCs/>
          <w:sz w:val="24"/>
          <w:szCs w:val="24"/>
        </w:rPr>
        <w:t xml:space="preserve"> соответствия, составьте:</w:t>
      </w:r>
    </w:p>
    <w:p w:rsidR="00126C14" w:rsidRPr="00126C14" w:rsidRDefault="00126C14" w:rsidP="00126C14">
      <w:pPr>
        <w:ind w:left="708"/>
        <w:rPr>
          <w:bCs/>
          <w:sz w:val="24"/>
          <w:szCs w:val="24"/>
        </w:rPr>
      </w:pPr>
      <w:r w:rsidRPr="00126C14">
        <w:rPr>
          <w:bCs/>
          <w:sz w:val="24"/>
          <w:szCs w:val="24"/>
        </w:rPr>
        <w:t>а)</w:t>
      </w:r>
      <w:r w:rsidRPr="00126C14">
        <w:rPr>
          <w:bCs/>
          <w:sz w:val="24"/>
          <w:szCs w:val="24"/>
        </w:rPr>
        <w:tab/>
        <w:t xml:space="preserve">предварительную программу обслуживания (набор услуг) для партнера, направляющего к вам </w:t>
      </w:r>
      <w:proofErr w:type="spellStart"/>
      <w:r w:rsidRPr="00126C14">
        <w:rPr>
          <w:bCs/>
          <w:sz w:val="24"/>
          <w:szCs w:val="24"/>
        </w:rPr>
        <w:t>туристов;б</w:t>
      </w:r>
      <w:proofErr w:type="spellEnd"/>
      <w:r w:rsidRPr="00126C14">
        <w:rPr>
          <w:bCs/>
          <w:sz w:val="24"/>
          <w:szCs w:val="24"/>
        </w:rPr>
        <w:t>)</w:t>
      </w:r>
      <w:r w:rsidRPr="00126C14">
        <w:rPr>
          <w:bCs/>
          <w:sz w:val="24"/>
          <w:szCs w:val="24"/>
        </w:rPr>
        <w:tab/>
        <w:t xml:space="preserve">программу обслуживания туристов по дням непосредственно перед </w:t>
      </w:r>
      <w:proofErr w:type="spellStart"/>
      <w:r w:rsidRPr="00126C14">
        <w:rPr>
          <w:bCs/>
          <w:sz w:val="24"/>
          <w:szCs w:val="24"/>
        </w:rPr>
        <w:t>заездом;в</w:t>
      </w:r>
      <w:proofErr w:type="spellEnd"/>
      <w:r w:rsidRPr="00126C14">
        <w:rPr>
          <w:bCs/>
          <w:sz w:val="24"/>
          <w:szCs w:val="24"/>
        </w:rPr>
        <w:t>)</w:t>
      </w:r>
      <w:r w:rsidRPr="00126C14">
        <w:rPr>
          <w:bCs/>
          <w:sz w:val="24"/>
          <w:szCs w:val="24"/>
        </w:rPr>
        <w:tab/>
        <w:t xml:space="preserve">разные по уровню (классу) обслуживания </w:t>
      </w:r>
      <w:proofErr w:type="spellStart"/>
      <w:r w:rsidRPr="00126C14">
        <w:rPr>
          <w:bCs/>
          <w:sz w:val="24"/>
          <w:szCs w:val="24"/>
        </w:rPr>
        <w:t>программы</w:t>
      </w:r>
      <w:proofErr w:type="gramStart"/>
      <w:r w:rsidRPr="00126C14">
        <w:rPr>
          <w:bCs/>
          <w:sz w:val="24"/>
          <w:szCs w:val="24"/>
        </w:rPr>
        <w:t>.С</w:t>
      </w:r>
      <w:proofErr w:type="gramEnd"/>
      <w:r w:rsidRPr="00126C14">
        <w:rPr>
          <w:bCs/>
          <w:sz w:val="24"/>
          <w:szCs w:val="24"/>
        </w:rPr>
        <w:t>оставьте</w:t>
      </w:r>
      <w:proofErr w:type="spellEnd"/>
      <w:r w:rsidRPr="00126C14">
        <w:rPr>
          <w:bCs/>
          <w:sz w:val="24"/>
          <w:szCs w:val="24"/>
        </w:rPr>
        <w:t xml:space="preserve"> программу обслуживания туристов для различных </w:t>
      </w:r>
      <w:proofErr w:type="spellStart"/>
      <w:r w:rsidRPr="00126C14">
        <w:rPr>
          <w:bCs/>
          <w:sz w:val="24"/>
          <w:szCs w:val="24"/>
        </w:rPr>
        <w:t>ка¬тегорий</w:t>
      </w:r>
      <w:proofErr w:type="spellEnd"/>
      <w:r w:rsidRPr="00126C14">
        <w:rPr>
          <w:bCs/>
          <w:sz w:val="24"/>
          <w:szCs w:val="24"/>
        </w:rPr>
        <w:t xml:space="preserve"> потребителя</w:t>
      </w:r>
    </w:p>
    <w:p w:rsidR="00B55AA4" w:rsidRPr="00F81F1D" w:rsidRDefault="00B55AA4" w:rsidP="005571E2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Практическая работа в форме отчета</w:t>
      </w:r>
      <w:r w:rsidRPr="00F81F1D">
        <w:rPr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B55AA4" w:rsidRPr="00F81F1D" w:rsidRDefault="00B55AA4" w:rsidP="005571E2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Практическая работа</w:t>
      </w:r>
      <w:r w:rsidRPr="00F81F1D">
        <w:rPr>
          <w:color w:val="FF0000"/>
          <w:sz w:val="24"/>
          <w:szCs w:val="24"/>
          <w:lang w:eastAsia="en-US"/>
        </w:rPr>
        <w:t xml:space="preserve"> </w:t>
      </w:r>
      <w:r w:rsidRPr="00F81F1D">
        <w:rPr>
          <w:sz w:val="24"/>
          <w:szCs w:val="24"/>
          <w:lang w:eastAsia="en-US"/>
        </w:rPr>
        <w:t xml:space="preserve">– это один из основных видов работы обучающихся и важный этап их профессиональной подготовки. </w:t>
      </w:r>
      <w:proofErr w:type="gramStart"/>
      <w:r w:rsidRPr="00F81F1D">
        <w:rPr>
          <w:sz w:val="24"/>
          <w:szCs w:val="24"/>
          <w:lang w:eastAsia="en-US"/>
        </w:rPr>
        <w:t xml:space="preserve">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</w:t>
      </w:r>
      <w:r w:rsidRPr="00F81F1D">
        <w:rPr>
          <w:sz w:val="24"/>
          <w:szCs w:val="24"/>
          <w:lang w:eastAsia="en-US"/>
        </w:rPr>
        <w:lastRenderedPageBreak/>
        <w:t>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Pr="00F81F1D">
        <w:rPr>
          <w:sz w:val="24"/>
          <w:szCs w:val="24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B55AA4" w:rsidRPr="00F81F1D" w:rsidRDefault="00B55AA4" w:rsidP="00447ABF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B55AA4" w:rsidRPr="00F81F1D" w:rsidRDefault="00B55AA4" w:rsidP="00447ABF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B55AA4" w:rsidRPr="00F81F1D" w:rsidRDefault="00B55AA4" w:rsidP="00447ABF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2. Текст должен быть написан грамотно от руки. Все поля по 2 см.</w:t>
      </w:r>
    </w:p>
    <w:p w:rsidR="00B55AA4" w:rsidRPr="00F81F1D" w:rsidRDefault="00B55AA4" w:rsidP="00447ABF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B55AA4" w:rsidRPr="00F81F1D" w:rsidRDefault="00B55AA4" w:rsidP="00447ABF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B55AA4" w:rsidRPr="00F81F1D" w:rsidRDefault="00B55AA4" w:rsidP="00447ABF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B55AA4" w:rsidRPr="00F81F1D" w:rsidRDefault="00B55AA4" w:rsidP="00447ABF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F81F1D">
        <w:rPr>
          <w:sz w:val="24"/>
          <w:szCs w:val="24"/>
          <w:lang w:val="en-US" w:eastAsia="en-US"/>
        </w:rPr>
        <w:t>Y</w:t>
      </w:r>
      <w:r w:rsidRPr="00F81F1D">
        <w:rPr>
          <w:sz w:val="24"/>
          <w:szCs w:val="24"/>
          <w:lang w:eastAsia="en-US"/>
        </w:rPr>
        <w:t>(</w:t>
      </w:r>
      <w:r w:rsidRPr="00F81F1D">
        <w:rPr>
          <w:sz w:val="24"/>
          <w:szCs w:val="24"/>
          <w:lang w:val="en-US" w:eastAsia="en-US"/>
        </w:rPr>
        <w:t>X</w:t>
      </w:r>
      <w:r w:rsidRPr="00F81F1D">
        <w:rPr>
          <w:sz w:val="24"/>
          <w:szCs w:val="24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F81F1D">
        <w:rPr>
          <w:i/>
          <w:iCs/>
          <w:sz w:val="24"/>
          <w:szCs w:val="24"/>
          <w:u w:val="single"/>
          <w:lang w:eastAsia="en-US"/>
        </w:rPr>
        <w:t>результатам</w:t>
      </w:r>
      <w:r w:rsidRPr="00F81F1D">
        <w:rPr>
          <w:sz w:val="24"/>
          <w:szCs w:val="24"/>
          <w:lang w:eastAsia="en-US"/>
        </w:rPr>
        <w:t xml:space="preserve">. </w:t>
      </w:r>
    </w:p>
    <w:p w:rsidR="00B55AA4" w:rsidRPr="00F81F1D" w:rsidRDefault="00B55AA4" w:rsidP="00447ABF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 xml:space="preserve">6. </w:t>
      </w:r>
      <w:proofErr w:type="gramStart"/>
      <w:r w:rsidRPr="00F81F1D">
        <w:rPr>
          <w:sz w:val="24"/>
          <w:szCs w:val="24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том, номер, страницы. </w:t>
      </w:r>
      <w:proofErr w:type="gramEnd"/>
    </w:p>
    <w:p w:rsidR="00B55AA4" w:rsidRPr="00F81F1D" w:rsidRDefault="00B55AA4" w:rsidP="003B08F0">
      <w:pPr>
        <w:ind w:firstLine="709"/>
        <w:jc w:val="both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 использованы в ходе собеседования.</w:t>
      </w:r>
    </w:p>
    <w:p w:rsidR="00B55AA4" w:rsidRPr="00F81F1D" w:rsidRDefault="00B55AA4" w:rsidP="003B08F0">
      <w:pPr>
        <w:ind w:firstLine="709"/>
        <w:jc w:val="both"/>
        <w:rPr>
          <w:sz w:val="24"/>
          <w:szCs w:val="24"/>
          <w:lang w:eastAsia="en-US"/>
        </w:rPr>
      </w:pPr>
    </w:p>
    <w:p w:rsidR="00B55AA4" w:rsidRPr="00C16279" w:rsidRDefault="00B55AA4" w:rsidP="004023F7">
      <w:pPr>
        <w:jc w:val="both"/>
        <w:rPr>
          <w:sz w:val="28"/>
          <w:szCs w:val="28"/>
          <w:lang w:eastAsia="en-US"/>
        </w:rPr>
      </w:pPr>
    </w:p>
    <w:p w:rsidR="00B55AA4" w:rsidRPr="00F81F1D" w:rsidRDefault="00B55AA4" w:rsidP="003B08F0">
      <w:pPr>
        <w:ind w:firstLine="709"/>
        <w:jc w:val="both"/>
        <w:rPr>
          <w:sz w:val="24"/>
          <w:szCs w:val="24"/>
        </w:rPr>
      </w:pPr>
      <w:r w:rsidRPr="00F81F1D">
        <w:rPr>
          <w:b/>
          <w:bCs/>
          <w:sz w:val="24"/>
          <w:szCs w:val="24"/>
        </w:rPr>
        <w:t xml:space="preserve">2.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 </w:t>
      </w:r>
    </w:p>
    <w:p w:rsidR="00B55AA4" w:rsidRPr="00F81F1D" w:rsidRDefault="00B55AA4" w:rsidP="003B08F0">
      <w:pPr>
        <w:ind w:firstLine="709"/>
        <w:jc w:val="both"/>
        <w:rPr>
          <w:b/>
          <w:bCs/>
          <w:sz w:val="24"/>
          <w:szCs w:val="24"/>
        </w:rPr>
      </w:pPr>
      <w:r w:rsidRPr="00F81F1D">
        <w:rPr>
          <w:b/>
          <w:bCs/>
          <w:sz w:val="24"/>
          <w:szCs w:val="24"/>
        </w:rPr>
        <w:t>2.1 Задания для оценивания результатов обучения в виде знаний</w:t>
      </w:r>
    </w:p>
    <w:p w:rsidR="00B55AA4" w:rsidRPr="00F81F1D" w:rsidRDefault="00B55AA4" w:rsidP="003B08F0">
      <w:pPr>
        <w:ind w:firstLine="709"/>
        <w:jc w:val="both"/>
        <w:rPr>
          <w:b/>
          <w:bCs/>
          <w:sz w:val="24"/>
          <w:szCs w:val="24"/>
        </w:rPr>
      </w:pPr>
    </w:p>
    <w:p w:rsidR="00B55AA4" w:rsidRPr="00F81F1D" w:rsidRDefault="00B55AA4" w:rsidP="005903DC">
      <w:pPr>
        <w:jc w:val="center"/>
        <w:rPr>
          <w:sz w:val="24"/>
          <w:szCs w:val="24"/>
          <w:lang w:eastAsia="en-US"/>
        </w:rPr>
      </w:pPr>
      <w:r w:rsidRPr="00F81F1D">
        <w:rPr>
          <w:sz w:val="24"/>
          <w:szCs w:val="24"/>
          <w:lang w:eastAsia="en-US"/>
        </w:rPr>
        <w:t>Перечень примерных вопросов к экзамену: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1.Сущность и составляющие историко-культурного наследия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2. Важнейшие  сферы  и  основные  цели  социально-культурной  деятельности</w:t>
      </w:r>
      <w:proofErr w:type="gramStart"/>
      <w:r w:rsidRPr="00F23B23">
        <w:rPr>
          <w:sz w:val="24"/>
          <w:szCs w:val="24"/>
        </w:rPr>
        <w:t xml:space="preserve"> ,</w:t>
      </w:r>
      <w:proofErr w:type="gramEnd"/>
      <w:r w:rsidRPr="00F23B23">
        <w:rPr>
          <w:sz w:val="24"/>
          <w:szCs w:val="24"/>
        </w:rPr>
        <w:t>классификация ее характерных черт.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3. Учреждения культуры в социально-культурной деятельности, их особенность.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4. Учреждения культуры, их назначение и характер деятельности.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5. Сервисная услуга и ее общая характеристика.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6. Социальные предпосылки возникновения и развития сервисной деятельности.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 xml:space="preserve">7. Характеристика </w:t>
      </w:r>
      <w:proofErr w:type="gramStart"/>
      <w:r w:rsidRPr="00F23B23">
        <w:rPr>
          <w:sz w:val="24"/>
          <w:szCs w:val="24"/>
        </w:rPr>
        <w:t>социально-культурной</w:t>
      </w:r>
      <w:proofErr w:type="gramEnd"/>
      <w:r w:rsidRPr="00F23B23">
        <w:rPr>
          <w:sz w:val="24"/>
          <w:szCs w:val="24"/>
        </w:rPr>
        <w:t xml:space="preserve"> ресурсов.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8. Особенности социальных ресурсов сервисной деятельности в России.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9. Турист как потребитель сервисных услуг. Типология туристов.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10. Рекреационные основы туризма. Развлекательные туры.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11. Социальные и культурные ресурсы делового туризма в РФ.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lastRenderedPageBreak/>
        <w:t>12. Социальные и культурные ресурсы семейного туризма в РФ.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13. Перспективы развития индустрии развлечений в РФ.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14. Понятие «туризм». Туристские ресурсы.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15. Туристский продукт и его составляющие.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16. Ресурсы экологического туризма в России.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18. Понятие «анимация», «рекреация», «досуг».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19. Социальные и культурные ресурсы спортивного туризма в РФ.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20.Классификация досуговых услуг и их ресурсы.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21.Роль  национальных  и  тематических  парков  в  системе  организации досуговой деятельности.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22.Основные  характеристики  услуги.  Особенности  маркетинга  в  социально-культурном сервисе и туризме.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23. С  какими  процессами  культуры  связан  социально-культурный  сервис  и почему?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24. Какую роль играет интерпретация культурных ценностей в развитии сферы услуг?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25.  Особенности  российских  памятников  истории  и  культуры  ЮФО  и  их использование в сервисной деятельности?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26.  В  чем  особенности   развития  сферы  культурных  услуг  в  современных рыночных условиях?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27.  На  основе,  каких  принципов  возможно  создание  и  развитие  новых  услуг  в сфере  культуры?  Приведите  примеры из  сферы  музейного  или  досугового сервиса.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28.  Характеристика    туристских    ресурсов   и    туристских  центров Черноморского побережья России.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29.   Характеристика  туристских  ресурсов  и  туристских  центров  Центральной России.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30.   Характеристика  туристских  ресурсов  и  туристских  центров  Сибири  и Дальнего Востока.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31. Услуги материальные и нематериальные. Особенности их оказания.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32.Историко-культурные объекты – фактор развития туризма.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33.Уникальные памятники природы их виды</w:t>
      </w:r>
      <w:r>
        <w:rPr>
          <w:sz w:val="24"/>
          <w:szCs w:val="24"/>
        </w:rPr>
        <w:t xml:space="preserve"> и значение в развитии туризма.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34 . Социальные и культурные ресурсы этнографического туризма РФ.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35. Социальные и культурные ресурсы событийного туризма РФ.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36 .Особенности транспортного обеспечения туризма в РФ.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37.  Особенности  социальных  ресурсов  Северного  Кавказа   –  как   региона туризма в России.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38.  Особенности  культурных  ресурсов  Северного  Кавказа   –  как   региона туризма в России.</w:t>
      </w:r>
    </w:p>
    <w:p w:rsidR="00F23B23" w:rsidRPr="00F23B23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39. Выделите основные тенденции использования социальных ресурсов ЮФО в развитии сферы сервиса в современных условиях.</w:t>
      </w:r>
    </w:p>
    <w:p w:rsidR="00B55AA4" w:rsidRPr="00F81F1D" w:rsidRDefault="00F23B23" w:rsidP="00F23B23">
      <w:pPr>
        <w:rPr>
          <w:sz w:val="24"/>
          <w:szCs w:val="24"/>
        </w:rPr>
      </w:pPr>
      <w:r w:rsidRPr="00F23B23">
        <w:rPr>
          <w:sz w:val="24"/>
          <w:szCs w:val="24"/>
        </w:rPr>
        <w:t>40.  Социальн</w:t>
      </w:r>
      <w:proofErr w:type="gramStart"/>
      <w:r w:rsidRPr="00F23B23">
        <w:rPr>
          <w:sz w:val="24"/>
          <w:szCs w:val="24"/>
        </w:rPr>
        <w:t>о-</w:t>
      </w:r>
      <w:proofErr w:type="gramEnd"/>
      <w:r w:rsidRPr="00F23B23">
        <w:rPr>
          <w:sz w:val="24"/>
          <w:szCs w:val="24"/>
        </w:rPr>
        <w:t xml:space="preserve">  демографические  условия  формирования  рекреационных ресурсов ЮФО.</w:t>
      </w:r>
    </w:p>
    <w:p w:rsidR="00B55AA4" w:rsidRPr="00F81F1D" w:rsidRDefault="00B55AA4" w:rsidP="008E6F1F">
      <w:pPr>
        <w:jc w:val="both"/>
        <w:rPr>
          <w:noProof/>
          <w:sz w:val="24"/>
          <w:szCs w:val="24"/>
        </w:rPr>
      </w:pPr>
    </w:p>
    <w:p w:rsidR="00B55AA4" w:rsidRPr="00F81F1D" w:rsidRDefault="00B55AA4" w:rsidP="00350281">
      <w:pPr>
        <w:jc w:val="both"/>
        <w:rPr>
          <w:sz w:val="24"/>
          <w:szCs w:val="24"/>
        </w:rPr>
      </w:pPr>
      <w:r w:rsidRPr="00F81F1D">
        <w:rPr>
          <w:sz w:val="24"/>
          <w:szCs w:val="24"/>
        </w:rPr>
        <w:t xml:space="preserve">Критерий оценки: </w:t>
      </w:r>
    </w:p>
    <w:p w:rsidR="00B55AA4" w:rsidRPr="00F81F1D" w:rsidRDefault="00B55AA4" w:rsidP="00A1760A">
      <w:pPr>
        <w:jc w:val="both"/>
        <w:rPr>
          <w:sz w:val="24"/>
          <w:szCs w:val="24"/>
        </w:rPr>
      </w:pPr>
      <w:r w:rsidRPr="00F81F1D">
        <w:rPr>
          <w:sz w:val="24"/>
          <w:szCs w:val="24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B55AA4" w:rsidRPr="00F23B23" w:rsidRDefault="00B55AA4" w:rsidP="008E6F1F">
      <w:pPr>
        <w:jc w:val="center"/>
        <w:rPr>
          <w:sz w:val="24"/>
          <w:szCs w:val="24"/>
        </w:rPr>
      </w:pPr>
      <w:r w:rsidRPr="00F23B23">
        <w:rPr>
          <w:sz w:val="24"/>
          <w:szCs w:val="24"/>
        </w:rPr>
        <w:t>Шкала оценивания</w:t>
      </w:r>
    </w:p>
    <w:p w:rsidR="00B55AA4" w:rsidRPr="00C16279" w:rsidRDefault="00B55AA4" w:rsidP="004A78FC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1"/>
        <w:gridCol w:w="2344"/>
        <w:gridCol w:w="2317"/>
        <w:gridCol w:w="2577"/>
      </w:tblGrid>
      <w:tr w:rsidR="00B55AA4" w:rsidRPr="00F23B23">
        <w:tc>
          <w:tcPr>
            <w:tcW w:w="9889" w:type="dxa"/>
            <w:gridSpan w:val="4"/>
          </w:tcPr>
          <w:p w:rsidR="00B55AA4" w:rsidRPr="00F23B23" w:rsidRDefault="00B55AA4" w:rsidP="0046523E">
            <w:pPr>
              <w:jc w:val="center"/>
              <w:rPr>
                <w:color w:val="000000"/>
                <w:sz w:val="24"/>
                <w:szCs w:val="24"/>
              </w:rPr>
            </w:pPr>
            <w:r w:rsidRPr="00F23B23"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B55AA4" w:rsidRPr="00F23B23">
        <w:tc>
          <w:tcPr>
            <w:tcW w:w="2392" w:type="dxa"/>
          </w:tcPr>
          <w:p w:rsidR="00B55AA4" w:rsidRPr="00F23B23" w:rsidRDefault="00B55AA4" w:rsidP="006E08AA">
            <w:pPr>
              <w:rPr>
                <w:color w:val="000000"/>
                <w:sz w:val="24"/>
                <w:szCs w:val="24"/>
              </w:rPr>
            </w:pPr>
            <w:r w:rsidRPr="00F23B23">
              <w:rPr>
                <w:color w:val="000000"/>
                <w:sz w:val="24"/>
                <w:szCs w:val="24"/>
              </w:rPr>
              <w:t xml:space="preserve">Студент не выполняет государственный стандарт, нет темпа роста показателей физической </w:t>
            </w:r>
            <w:r w:rsidRPr="00F23B23">
              <w:rPr>
                <w:color w:val="000000"/>
                <w:sz w:val="24"/>
                <w:szCs w:val="24"/>
              </w:rPr>
              <w:lastRenderedPageBreak/>
              <w:t>подготовленности.</w:t>
            </w:r>
          </w:p>
        </w:tc>
        <w:tc>
          <w:tcPr>
            <w:tcW w:w="2393" w:type="dxa"/>
          </w:tcPr>
          <w:p w:rsidR="00B55AA4" w:rsidRPr="00F23B23" w:rsidRDefault="00B55AA4" w:rsidP="006E08AA">
            <w:pPr>
              <w:rPr>
                <w:color w:val="000000"/>
                <w:sz w:val="24"/>
                <w:szCs w:val="24"/>
              </w:rPr>
            </w:pPr>
            <w:r w:rsidRPr="00F23B23">
              <w:rPr>
                <w:sz w:val="24"/>
                <w:szCs w:val="24"/>
              </w:rPr>
              <w:lastRenderedPageBreak/>
              <w:t xml:space="preserve">Исходный показатель соответствует низкому уровню подготовленности и незначительному </w:t>
            </w:r>
            <w:r w:rsidRPr="00F23B23">
              <w:rPr>
                <w:sz w:val="24"/>
                <w:szCs w:val="24"/>
              </w:rPr>
              <w:lastRenderedPageBreak/>
              <w:t>приросту.</w:t>
            </w:r>
          </w:p>
        </w:tc>
        <w:tc>
          <w:tcPr>
            <w:tcW w:w="2393" w:type="dxa"/>
          </w:tcPr>
          <w:p w:rsidR="00B55AA4" w:rsidRPr="00F23B23" w:rsidRDefault="00B55AA4" w:rsidP="006E08AA">
            <w:pPr>
              <w:rPr>
                <w:color w:val="000000"/>
                <w:sz w:val="24"/>
                <w:szCs w:val="24"/>
              </w:rPr>
            </w:pPr>
            <w:r w:rsidRPr="00F23B23">
              <w:rPr>
                <w:sz w:val="24"/>
                <w:szCs w:val="24"/>
              </w:rPr>
              <w:lastRenderedPageBreak/>
              <w:t xml:space="preserve">Исходный показатель соответствует среднему уровню подготовленности и достаточному темпу </w:t>
            </w:r>
            <w:r w:rsidRPr="00F23B23">
              <w:rPr>
                <w:sz w:val="24"/>
                <w:szCs w:val="24"/>
              </w:rPr>
              <w:lastRenderedPageBreak/>
              <w:t>прироста.</w:t>
            </w:r>
          </w:p>
        </w:tc>
        <w:tc>
          <w:tcPr>
            <w:tcW w:w="2711" w:type="dxa"/>
          </w:tcPr>
          <w:p w:rsidR="00B55AA4" w:rsidRPr="00F23B23" w:rsidRDefault="00B55AA4" w:rsidP="006E08AA">
            <w:pPr>
              <w:rPr>
                <w:color w:val="000000"/>
                <w:sz w:val="24"/>
                <w:szCs w:val="24"/>
              </w:rPr>
            </w:pPr>
            <w:r w:rsidRPr="00F23B23">
              <w:rPr>
                <w:color w:val="000000"/>
                <w:sz w:val="24"/>
                <w:szCs w:val="24"/>
              </w:rPr>
              <w:lastRenderedPageBreak/>
              <w:t xml:space="preserve">Исходный показатель соответствует высокому уровню подготовленности, предусмотренному обязательным </w:t>
            </w:r>
            <w:r w:rsidRPr="00F23B23">
              <w:rPr>
                <w:color w:val="000000"/>
                <w:sz w:val="24"/>
                <w:szCs w:val="24"/>
              </w:rPr>
              <w:lastRenderedPageBreak/>
              <w:t>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B55AA4" w:rsidRPr="00F23B23">
        <w:tc>
          <w:tcPr>
            <w:tcW w:w="2392" w:type="dxa"/>
          </w:tcPr>
          <w:p w:rsidR="00B55AA4" w:rsidRPr="00F23B23" w:rsidRDefault="00B55AA4" w:rsidP="0046523E">
            <w:pPr>
              <w:jc w:val="center"/>
              <w:rPr>
                <w:color w:val="000000"/>
                <w:sz w:val="24"/>
                <w:szCs w:val="24"/>
              </w:rPr>
            </w:pPr>
            <w:r w:rsidRPr="00F23B23">
              <w:rPr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</w:tcPr>
          <w:p w:rsidR="00B55AA4" w:rsidRPr="00F23B23" w:rsidRDefault="00B55AA4" w:rsidP="0046523E">
            <w:pPr>
              <w:jc w:val="center"/>
              <w:rPr>
                <w:color w:val="000000"/>
                <w:sz w:val="24"/>
                <w:szCs w:val="24"/>
              </w:rPr>
            </w:pPr>
            <w:r w:rsidRPr="00F23B23"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</w:tcPr>
          <w:p w:rsidR="00B55AA4" w:rsidRPr="00F23B23" w:rsidRDefault="00B55AA4" w:rsidP="0046523E">
            <w:pPr>
              <w:jc w:val="center"/>
              <w:rPr>
                <w:color w:val="000000"/>
                <w:sz w:val="24"/>
                <w:szCs w:val="24"/>
              </w:rPr>
            </w:pPr>
            <w:r w:rsidRPr="00F23B23"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</w:tcPr>
          <w:p w:rsidR="00B55AA4" w:rsidRPr="00F23B23" w:rsidRDefault="00B55AA4" w:rsidP="0046523E">
            <w:pPr>
              <w:jc w:val="center"/>
              <w:rPr>
                <w:color w:val="000000"/>
                <w:sz w:val="24"/>
                <w:szCs w:val="24"/>
              </w:rPr>
            </w:pPr>
            <w:r w:rsidRPr="00F23B23"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B55AA4" w:rsidRPr="00F23B23">
        <w:tc>
          <w:tcPr>
            <w:tcW w:w="2392" w:type="dxa"/>
          </w:tcPr>
          <w:p w:rsidR="00B55AA4" w:rsidRPr="00F23B23" w:rsidRDefault="00B55AA4" w:rsidP="0046523E">
            <w:pPr>
              <w:jc w:val="center"/>
              <w:rPr>
                <w:color w:val="000000"/>
                <w:sz w:val="24"/>
                <w:szCs w:val="24"/>
              </w:rPr>
            </w:pPr>
            <w:r w:rsidRPr="00F23B23"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</w:tcPr>
          <w:p w:rsidR="00B55AA4" w:rsidRPr="00F23B23" w:rsidRDefault="00B55AA4" w:rsidP="0046523E">
            <w:pPr>
              <w:jc w:val="center"/>
              <w:rPr>
                <w:color w:val="000000"/>
                <w:sz w:val="24"/>
                <w:szCs w:val="24"/>
              </w:rPr>
            </w:pPr>
            <w:r w:rsidRPr="00F23B23"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</w:tcPr>
          <w:p w:rsidR="00B55AA4" w:rsidRPr="00F23B23" w:rsidRDefault="00B55AA4" w:rsidP="0046523E">
            <w:pPr>
              <w:jc w:val="center"/>
              <w:rPr>
                <w:color w:val="000000"/>
                <w:sz w:val="24"/>
                <w:szCs w:val="24"/>
              </w:rPr>
            </w:pPr>
            <w:r w:rsidRPr="00F23B23"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</w:tcPr>
          <w:p w:rsidR="00B55AA4" w:rsidRPr="00F23B23" w:rsidRDefault="00B55AA4" w:rsidP="0046523E">
            <w:pPr>
              <w:jc w:val="center"/>
              <w:rPr>
                <w:color w:val="000000"/>
                <w:sz w:val="24"/>
                <w:szCs w:val="24"/>
              </w:rPr>
            </w:pPr>
            <w:r w:rsidRPr="00F23B23"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B55AA4" w:rsidRPr="00C16279" w:rsidRDefault="00B55AA4" w:rsidP="00A1760A">
      <w:pPr>
        <w:jc w:val="both"/>
        <w:rPr>
          <w:color w:val="FF0000"/>
          <w:sz w:val="28"/>
          <w:szCs w:val="28"/>
        </w:rPr>
      </w:pPr>
    </w:p>
    <w:p w:rsidR="00B55AA4" w:rsidRPr="00F23B23" w:rsidRDefault="00B55AA4" w:rsidP="00A1760A">
      <w:pPr>
        <w:jc w:val="both"/>
        <w:rPr>
          <w:color w:val="FF0000"/>
          <w:sz w:val="24"/>
          <w:szCs w:val="24"/>
        </w:rPr>
      </w:pPr>
    </w:p>
    <w:p w:rsidR="00B55AA4" w:rsidRPr="00F23B23" w:rsidRDefault="00B55AA4" w:rsidP="003B08F0">
      <w:pPr>
        <w:ind w:firstLine="709"/>
        <w:jc w:val="both"/>
        <w:rPr>
          <w:b/>
          <w:bCs/>
          <w:sz w:val="24"/>
          <w:szCs w:val="24"/>
        </w:rPr>
      </w:pPr>
      <w:r w:rsidRPr="00F23B23">
        <w:rPr>
          <w:b/>
          <w:bCs/>
          <w:sz w:val="24"/>
          <w:szCs w:val="24"/>
        </w:rPr>
        <w:t>2.2 Задания для оценивания результатов в виде владений и умений</w:t>
      </w:r>
    </w:p>
    <w:p w:rsidR="00B55AA4" w:rsidRPr="00F23B23" w:rsidRDefault="00B55AA4" w:rsidP="003B08F0">
      <w:pPr>
        <w:ind w:firstLine="709"/>
        <w:jc w:val="both"/>
        <w:rPr>
          <w:b/>
          <w:bCs/>
          <w:sz w:val="24"/>
          <w:szCs w:val="24"/>
        </w:rPr>
      </w:pPr>
    </w:p>
    <w:p w:rsidR="00B55AA4" w:rsidRPr="00D92E75" w:rsidRDefault="00B55AA4" w:rsidP="000443F3">
      <w:pPr>
        <w:ind w:left="400"/>
      </w:pPr>
    </w:p>
    <w:p w:rsidR="00575E32" w:rsidRPr="00575E32" w:rsidRDefault="00575E32" w:rsidP="00575E3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5E32">
        <w:rPr>
          <w:b/>
          <w:sz w:val="24"/>
          <w:szCs w:val="24"/>
        </w:rPr>
        <w:t>Темы докладов (сообщений</w:t>
      </w:r>
      <w:proofErr w:type="gramStart"/>
      <w:r w:rsidRPr="00575E32">
        <w:rPr>
          <w:b/>
          <w:sz w:val="24"/>
          <w:szCs w:val="24"/>
        </w:rPr>
        <w:t xml:space="preserve"> )</w:t>
      </w:r>
      <w:proofErr w:type="gramEnd"/>
      <w:r w:rsidRPr="00575E32">
        <w:rPr>
          <w:b/>
          <w:sz w:val="24"/>
          <w:szCs w:val="24"/>
        </w:rPr>
        <w:t xml:space="preserve"> для устных опросов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Подтипы экскурсионных ресурсов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Культурно-исторические ресурсы в организации экскурсионной (туристской) деятельности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Социально-культурные ресурсы в организации экскурсионной (туристской) деятельности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Социальные ресурсы в организации экскурсионной (туристской) деятельности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 xml:space="preserve"> ресурсы в организации экскурсионной (туристской) деятельности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Археологические ресурсы в организации экскурсионной (туристской) деятельности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Этнографические ресурсы в организации экскурсионной (туристской) деятельности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Понятие культурно-исторического наследия в туристской деятельности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Социально-культурные ресурсы</w:t>
      </w:r>
      <w:r w:rsidRPr="00575E32">
        <w:rPr>
          <w:color w:val="000000"/>
          <w:sz w:val="23"/>
          <w:szCs w:val="23"/>
        </w:rPr>
        <w:t xml:space="preserve"> культовой архитектуры, монументальной скульптуры и </w:t>
      </w:r>
      <w:r w:rsidRPr="00575E32">
        <w:rPr>
          <w:color w:val="000000"/>
          <w:sz w:val="24"/>
          <w:szCs w:val="24"/>
        </w:rPr>
        <w:t>живописи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Социально-культурные ресурсы</w:t>
      </w:r>
      <w:r w:rsidRPr="00575E32">
        <w:rPr>
          <w:color w:val="000000"/>
          <w:sz w:val="24"/>
          <w:szCs w:val="24"/>
        </w:rPr>
        <w:t xml:space="preserve"> светской архитектуры (в том числе производственной), монументальной скульптуры и живописи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Социально-культурные ресурсы</w:t>
      </w:r>
      <w:r w:rsidRPr="00575E32">
        <w:rPr>
          <w:color w:val="000000"/>
          <w:sz w:val="24"/>
          <w:szCs w:val="24"/>
        </w:rPr>
        <w:t xml:space="preserve"> ландшафтной архитектуры и монументальной ландшафтной скульптуры,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Социально-культурные ресурсы</w:t>
      </w:r>
      <w:r w:rsidRPr="00575E32">
        <w:rPr>
          <w:color w:val="000000"/>
          <w:sz w:val="24"/>
          <w:szCs w:val="24"/>
        </w:rPr>
        <w:t xml:space="preserve"> уникальных произведений (исторические шедевры) камерной скульптуры и живописи, произведений декоративно-прикладного и церковного искусства,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Социально-культурные ресурсы</w:t>
      </w:r>
      <w:r w:rsidRPr="00575E32">
        <w:rPr>
          <w:color w:val="000000"/>
          <w:sz w:val="24"/>
          <w:szCs w:val="24"/>
        </w:rPr>
        <w:t xml:space="preserve"> музейных экспозиции прошлых исторических эпох,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Социально-культурные ресурсы</w:t>
      </w:r>
      <w:r w:rsidRPr="00575E32">
        <w:rPr>
          <w:color w:val="000000"/>
          <w:sz w:val="24"/>
          <w:szCs w:val="24"/>
        </w:rPr>
        <w:t xml:space="preserve"> мемориальных комплексов, созданных в прошлые исторические эпохи,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Социально-культурные ресурсы</w:t>
      </w:r>
      <w:r w:rsidRPr="00575E32">
        <w:rPr>
          <w:color w:val="000000"/>
          <w:sz w:val="23"/>
          <w:szCs w:val="23"/>
        </w:rPr>
        <w:t xml:space="preserve"> сервисной деятельности юга России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Социально-культурные ресурсы</w:t>
      </w:r>
      <w:r w:rsidRPr="00575E32">
        <w:rPr>
          <w:color w:val="000000"/>
          <w:sz w:val="23"/>
          <w:szCs w:val="23"/>
        </w:rPr>
        <w:t xml:space="preserve"> сервисной деятельности Астраханской области 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Социально-культурные ресурсы сервисной деятельности республики Калмыкия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Социально-культурные ресурсы сервисной деятельности Ростовской области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Социально-культурные ресурсы сервисной деятельности Черноморского побережья Кавказа</w:t>
      </w:r>
    </w:p>
    <w:p w:rsidR="00575E32" w:rsidRPr="00575E32" w:rsidRDefault="00575E32" w:rsidP="00575E3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575E32">
        <w:rPr>
          <w:sz w:val="24"/>
          <w:szCs w:val="24"/>
        </w:rPr>
        <w:t>Социально-культурные ресурсы сервисной деятельности региона Кавказских минеральных вод</w:t>
      </w:r>
    </w:p>
    <w:p w:rsidR="00B55AA4" w:rsidRDefault="00B55AA4" w:rsidP="00A80ED5">
      <w:pPr>
        <w:jc w:val="center"/>
      </w:pPr>
    </w:p>
    <w:p w:rsidR="00B55AA4" w:rsidRPr="00C26FB8" w:rsidRDefault="00B55AA4" w:rsidP="000E1A97">
      <w:pPr>
        <w:tabs>
          <w:tab w:val="left" w:pos="426"/>
          <w:tab w:val="num" w:pos="851"/>
        </w:tabs>
        <w:ind w:left="709"/>
        <w:jc w:val="both"/>
        <w:rPr>
          <w:noProof/>
          <w:color w:val="000000"/>
          <w:sz w:val="24"/>
          <w:szCs w:val="24"/>
        </w:rPr>
      </w:pPr>
    </w:p>
    <w:p w:rsidR="00B55AA4" w:rsidRPr="00C16279" w:rsidRDefault="00B55AA4" w:rsidP="008E6F1F">
      <w:pPr>
        <w:jc w:val="center"/>
        <w:rPr>
          <w:color w:val="000000"/>
          <w:spacing w:val="4"/>
          <w:sz w:val="28"/>
          <w:szCs w:val="28"/>
        </w:rPr>
      </w:pPr>
    </w:p>
    <w:p w:rsidR="00B55AA4" w:rsidRPr="004F7AC9" w:rsidRDefault="00B55AA4" w:rsidP="00447ABF">
      <w:pPr>
        <w:ind w:firstLine="709"/>
        <w:jc w:val="both"/>
        <w:rPr>
          <w:sz w:val="24"/>
          <w:szCs w:val="24"/>
          <w:lang w:eastAsia="en-US"/>
        </w:rPr>
      </w:pPr>
    </w:p>
    <w:p w:rsidR="00B55AA4" w:rsidRPr="004F7AC9" w:rsidRDefault="00B55AA4" w:rsidP="00515B8A">
      <w:pPr>
        <w:ind w:firstLine="720"/>
        <w:jc w:val="both"/>
        <w:rPr>
          <w:sz w:val="24"/>
          <w:szCs w:val="24"/>
          <w:lang w:eastAsia="en-US"/>
        </w:rPr>
      </w:pPr>
      <w:r w:rsidRPr="004F7AC9">
        <w:rPr>
          <w:sz w:val="24"/>
          <w:szCs w:val="24"/>
          <w:lang w:eastAsia="en-US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</w:t>
      </w:r>
      <w:r w:rsidRPr="004F7AC9">
        <w:rPr>
          <w:color w:val="FF0000"/>
          <w:sz w:val="24"/>
          <w:szCs w:val="24"/>
          <w:lang w:eastAsia="en-US"/>
        </w:rPr>
        <w:t xml:space="preserve"> </w:t>
      </w:r>
      <w:r w:rsidRPr="004F7AC9">
        <w:rPr>
          <w:sz w:val="24"/>
          <w:szCs w:val="24"/>
          <w:lang w:eastAsia="en-US"/>
        </w:rPr>
        <w:t>без ее выполнения.</w:t>
      </w:r>
    </w:p>
    <w:p w:rsidR="00B55AA4" w:rsidRPr="00C16279" w:rsidRDefault="00B55AA4" w:rsidP="003B08F0">
      <w:pPr>
        <w:ind w:firstLine="709"/>
        <w:jc w:val="both"/>
        <w:rPr>
          <w:sz w:val="28"/>
          <w:szCs w:val="28"/>
          <w:lang w:eastAsia="en-US"/>
        </w:rPr>
      </w:pPr>
    </w:p>
    <w:p w:rsidR="00B55AA4" w:rsidRDefault="00B55AA4" w:rsidP="003B08F0">
      <w:pPr>
        <w:ind w:firstLine="709"/>
        <w:jc w:val="both"/>
        <w:rPr>
          <w:b/>
          <w:bCs/>
          <w:sz w:val="28"/>
          <w:szCs w:val="28"/>
        </w:rPr>
      </w:pPr>
    </w:p>
    <w:p w:rsidR="00B55AA4" w:rsidRPr="00C16279" w:rsidRDefault="00B55AA4" w:rsidP="003B08F0">
      <w:pPr>
        <w:ind w:firstLine="709"/>
        <w:jc w:val="both"/>
        <w:rPr>
          <w:sz w:val="28"/>
          <w:szCs w:val="28"/>
          <w:lang w:eastAsia="en-US"/>
        </w:rPr>
        <w:sectPr w:rsidR="00B55AA4" w:rsidRPr="00C162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AA4" w:rsidRPr="00F23B23" w:rsidRDefault="00B55AA4" w:rsidP="003B08F0">
      <w:pPr>
        <w:jc w:val="center"/>
        <w:rPr>
          <w:sz w:val="24"/>
          <w:szCs w:val="24"/>
          <w:lang w:eastAsia="en-US"/>
        </w:rPr>
      </w:pPr>
      <w:r w:rsidRPr="00F23B23">
        <w:rPr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</w:t>
      </w:r>
    </w:p>
    <w:p w:rsidR="00B55AA4" w:rsidRPr="00F23B23" w:rsidRDefault="00F23B23" w:rsidP="003B08F0">
      <w:pPr>
        <w:jc w:val="center"/>
        <w:rPr>
          <w:sz w:val="24"/>
          <w:szCs w:val="24"/>
          <w:lang w:eastAsia="en-US"/>
        </w:rPr>
      </w:pPr>
      <w:r w:rsidRPr="00F23B23">
        <w:rPr>
          <w:sz w:val="24"/>
          <w:szCs w:val="24"/>
          <w:lang w:eastAsia="en-US"/>
        </w:rPr>
        <w:t xml:space="preserve"> «Социальные и культурные ресурсы ЮФО и РФ в сервисной деятельности</w:t>
      </w:r>
      <w:r w:rsidR="00B55AA4" w:rsidRPr="00F23B23">
        <w:rPr>
          <w:sz w:val="24"/>
          <w:szCs w:val="24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B55AA4" w:rsidRPr="00C16279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  <w:r w:rsidRPr="00C16279"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  <w:r w:rsidRPr="00C16279"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  <w:r w:rsidRPr="00C16279"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  <w:r w:rsidRPr="00C16279"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  <w:r w:rsidRPr="00C16279"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  <w:r w:rsidRPr="00C16279"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Оценочные средства</w:t>
            </w:r>
          </w:p>
        </w:tc>
      </w:tr>
      <w:tr w:rsidR="00B55AA4" w:rsidRPr="00C16279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  <w:r w:rsidRPr="00C16279"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  <w:r w:rsidRPr="00C16279"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  <w:r w:rsidRPr="00C16279"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  <w:r w:rsidRPr="00C16279"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B55AA4" w:rsidRPr="00C16279" w:rsidRDefault="00B55AA4" w:rsidP="00820FD7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промежуточный контроль</w:t>
            </w:r>
          </w:p>
        </w:tc>
      </w:tr>
      <w:tr w:rsidR="00B55AA4" w:rsidRPr="00C16279">
        <w:tc>
          <w:tcPr>
            <w:tcW w:w="1080" w:type="dxa"/>
            <w:tcMar>
              <w:left w:w="28" w:type="dxa"/>
              <w:right w:w="28" w:type="dxa"/>
            </w:tcMar>
          </w:tcPr>
          <w:p w:rsidR="00B55AA4" w:rsidRPr="00493A9D" w:rsidRDefault="00B55AA4" w:rsidP="00820FD7"/>
          <w:p w:rsidR="00B55AA4" w:rsidRPr="00C16279" w:rsidRDefault="00B55AA4" w:rsidP="00820FD7"/>
          <w:p w:rsidR="00B55AA4" w:rsidRPr="00C16279" w:rsidRDefault="00126C14" w:rsidP="00F026E8">
            <w:pPr>
              <w:jc w:val="center"/>
            </w:pPr>
            <w:r>
              <w:t>УК-5</w:t>
            </w:r>
          </w:p>
          <w:p w:rsidR="00B55AA4" w:rsidRPr="00C16279" w:rsidRDefault="00B55AA4" w:rsidP="00820FD7"/>
          <w:p w:rsidR="00B55AA4" w:rsidRPr="00C16279" w:rsidRDefault="00B55AA4" w:rsidP="00820FD7"/>
          <w:p w:rsidR="00B55AA4" w:rsidRPr="00C16279" w:rsidRDefault="00B55AA4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126C14" w:rsidRDefault="00126C14" w:rsidP="00126C14">
            <w:pPr>
              <w:ind w:right="40"/>
            </w:pPr>
            <w:r>
              <w:t>Знает характеристики социально-исторического, этического и философского аспектов разнообразия общества</w:t>
            </w:r>
          </w:p>
          <w:p w:rsidR="00B55AA4" w:rsidRPr="00BD6255" w:rsidRDefault="00126C14" w:rsidP="00126C14">
            <w:pPr>
              <w:ind w:right="40"/>
            </w:pPr>
            <w:r>
              <w:t>при использовании социальных и культурных ресурсов РФ и ЮФО в организации туристской деятельности;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B55AA4" w:rsidRPr="00C16279" w:rsidRDefault="00B55AA4" w:rsidP="00C16279">
            <w:pPr>
              <w:jc w:val="both"/>
            </w:pPr>
            <w:r w:rsidRPr="00C16279">
              <w:t xml:space="preserve">Защита </w:t>
            </w:r>
            <w:r w:rsidRPr="0042388D">
              <w:t>практических работ в форме</w:t>
            </w:r>
            <w:r w:rsidRPr="00C16279">
              <w:t xml:space="preserve"> собеседования по контрольным вопросам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B55AA4" w:rsidRPr="00736951" w:rsidRDefault="00F23B23" w:rsidP="00C16279">
            <w:pPr>
              <w:jc w:val="both"/>
            </w:pPr>
            <w:r>
              <w:t>Вопросы к экзамену № 1-4</w:t>
            </w:r>
            <w:r w:rsidR="00B55AA4">
              <w:t>0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B55AA4" w:rsidRPr="00BD6255" w:rsidRDefault="00903049" w:rsidP="00F23B23">
            <w:pPr>
              <w:ind w:right="40"/>
            </w:pPr>
            <w:r w:rsidRPr="00903049">
              <w:t>Умеет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55AA4" w:rsidRPr="00C16279" w:rsidRDefault="00B55AA4" w:rsidP="00C16279">
            <w:pPr>
              <w:jc w:val="both"/>
            </w:pPr>
            <w:r w:rsidRPr="00C16279">
              <w:t xml:space="preserve">Выполнение </w:t>
            </w:r>
            <w:r w:rsidRPr="0042388D">
              <w:t>практических работ</w:t>
            </w:r>
            <w:r w:rsidRPr="00C16279">
              <w:t xml:space="preserve"> и  оформление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B55AA4" w:rsidRPr="00C16279" w:rsidRDefault="00F23B23" w:rsidP="00903049">
            <w:pPr>
              <w:jc w:val="both"/>
            </w:pPr>
            <w:r>
              <w:t xml:space="preserve">Темы </w:t>
            </w:r>
            <w:r w:rsidR="00903049">
              <w:t>докладов для устных опросов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903049" w:rsidRPr="00903049" w:rsidRDefault="00B55AA4" w:rsidP="00903049">
            <w:pPr>
              <w:rPr>
                <w:sz w:val="19"/>
                <w:szCs w:val="19"/>
              </w:rPr>
            </w:pPr>
            <w:r>
              <w:rPr>
                <w:shd w:val="clear" w:color="auto" w:fill="FFFFFF"/>
                <w:lang w:eastAsia="en-US"/>
              </w:rPr>
              <w:t>.</w:t>
            </w:r>
            <w:r w:rsidR="00F23B23">
              <w:t xml:space="preserve"> </w:t>
            </w:r>
            <w:r w:rsidR="00903049" w:rsidRPr="00903049">
              <w:rPr>
                <w:sz w:val="19"/>
                <w:szCs w:val="19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</w:p>
          <w:p w:rsidR="00B55AA4" w:rsidRPr="0085086D" w:rsidRDefault="00903049" w:rsidP="00903049">
            <w:pPr>
              <w:rPr>
                <w:sz w:val="19"/>
                <w:szCs w:val="19"/>
              </w:rPr>
            </w:pPr>
            <w:r w:rsidRPr="00903049">
              <w:rPr>
                <w:sz w:val="19"/>
                <w:szCs w:val="19"/>
              </w:rPr>
              <w:t>в организации туристской деятельности.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B55AA4" w:rsidRPr="00C16279" w:rsidRDefault="00B55AA4" w:rsidP="00C16279">
            <w:pPr>
              <w:jc w:val="both"/>
            </w:pPr>
            <w:r w:rsidRPr="00C16279">
              <w:t>Выполнение практических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B55AA4" w:rsidRPr="00C16279" w:rsidRDefault="004F7AC9" w:rsidP="00C16279">
            <w:pPr>
              <w:jc w:val="both"/>
            </w:pPr>
            <w:r>
              <w:t>Вопросы к экзамену</w:t>
            </w:r>
          </w:p>
        </w:tc>
      </w:tr>
      <w:tr w:rsidR="00B55AA4" w:rsidRPr="00C16279" w:rsidTr="0085086D">
        <w:trPr>
          <w:trHeight w:val="673"/>
        </w:trPr>
        <w:tc>
          <w:tcPr>
            <w:tcW w:w="1080" w:type="dxa"/>
            <w:tcMar>
              <w:left w:w="28" w:type="dxa"/>
              <w:right w:w="28" w:type="dxa"/>
            </w:tcMar>
          </w:tcPr>
          <w:p w:rsidR="00B55AA4" w:rsidRDefault="00B55AA4" w:rsidP="00732B73">
            <w:pPr>
              <w:jc w:val="center"/>
            </w:pPr>
          </w:p>
          <w:p w:rsidR="00B55AA4" w:rsidRPr="00493A9D" w:rsidRDefault="00903049" w:rsidP="00732B73">
            <w:pPr>
              <w:jc w:val="center"/>
            </w:pPr>
            <w:r>
              <w:t>ПК-1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903049" w:rsidRPr="00903049" w:rsidRDefault="00903049" w:rsidP="00903049">
            <w:pPr>
              <w:rPr>
                <w:sz w:val="22"/>
                <w:szCs w:val="22"/>
              </w:rPr>
            </w:pPr>
            <w:r w:rsidRPr="00903049">
              <w:rPr>
                <w:sz w:val="22"/>
                <w:szCs w:val="22"/>
              </w:rPr>
              <w:t xml:space="preserve">Знает </w:t>
            </w:r>
            <w:proofErr w:type="spellStart"/>
            <w:r w:rsidRPr="00903049">
              <w:rPr>
                <w:sz w:val="22"/>
                <w:szCs w:val="22"/>
              </w:rPr>
              <w:t>клиентоориентированные</w:t>
            </w:r>
            <w:proofErr w:type="spellEnd"/>
            <w:r w:rsidRPr="00903049">
              <w:rPr>
                <w:sz w:val="22"/>
                <w:szCs w:val="22"/>
              </w:rPr>
              <w:t xml:space="preserve"> технологии в сервисной деятельности</w:t>
            </w:r>
          </w:p>
          <w:p w:rsidR="00B55AA4" w:rsidRPr="00BD6255" w:rsidRDefault="00903049" w:rsidP="00903049">
            <w:r w:rsidRPr="00903049">
              <w:rPr>
                <w:sz w:val="22"/>
                <w:szCs w:val="22"/>
              </w:rPr>
              <w:t>при использовании социальных и культурных ресурсов РФ и ЮФО в процессе организации туристской деятельности;</w:t>
            </w:r>
            <w:r w:rsidR="00F23B23" w:rsidRPr="00F23B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B55AA4" w:rsidRPr="00C16279" w:rsidRDefault="00B55AA4" w:rsidP="00C16279">
            <w:pPr>
              <w:jc w:val="both"/>
            </w:pPr>
            <w:r w:rsidRPr="00C16279">
              <w:t xml:space="preserve">Защита </w:t>
            </w:r>
            <w:r w:rsidRPr="0042388D">
              <w:t>практических работ в форме</w:t>
            </w:r>
            <w:r w:rsidRPr="00C16279">
              <w:t xml:space="preserve"> собеседования по контрольным вопросам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B55AA4" w:rsidRPr="00736951" w:rsidRDefault="00F23B23" w:rsidP="00C16279">
            <w:pPr>
              <w:jc w:val="both"/>
            </w:pPr>
            <w:r>
              <w:t>Вопросы к экзамену № 1-4</w:t>
            </w:r>
            <w:r w:rsidR="00B55AA4">
              <w:t>0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903049" w:rsidRDefault="00B55AA4" w:rsidP="00903049">
            <w:r w:rsidRPr="00BD6255">
              <w:t>.</w:t>
            </w:r>
            <w:r w:rsidR="00903049">
              <w:t xml:space="preserve"> Умеет применять </w:t>
            </w:r>
            <w:proofErr w:type="spellStart"/>
            <w:r w:rsidR="00903049">
              <w:t>клиентоориентированные</w:t>
            </w:r>
            <w:proofErr w:type="spellEnd"/>
            <w:r w:rsidR="00903049">
              <w:t xml:space="preserve"> технологии на практике, разрабатывать систему клиентских отношений</w:t>
            </w:r>
          </w:p>
          <w:p w:rsidR="00903049" w:rsidRDefault="00903049" w:rsidP="00903049">
            <w:r>
              <w:t>в организации туристской деятельности;</w:t>
            </w:r>
            <w:r w:rsidR="004F7AC9">
              <w:t xml:space="preserve"> </w:t>
            </w:r>
          </w:p>
          <w:p w:rsidR="00B55AA4" w:rsidRPr="00BD6255" w:rsidRDefault="00B55AA4" w:rsidP="00FA6751"/>
          <w:p w:rsidR="00B55AA4" w:rsidRPr="00C52E0F" w:rsidRDefault="00B55AA4" w:rsidP="0033133B">
            <w:pPr>
              <w:rPr>
                <w:sz w:val="22"/>
                <w:szCs w:val="22"/>
              </w:rPr>
            </w:pPr>
          </w:p>
          <w:p w:rsidR="00B55AA4" w:rsidRPr="00BD6255" w:rsidRDefault="00B55AA4" w:rsidP="00FA6751"/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55AA4" w:rsidRPr="00C16279" w:rsidRDefault="00B55AA4" w:rsidP="00C16279">
            <w:pPr>
              <w:jc w:val="both"/>
            </w:pPr>
            <w:r w:rsidRPr="00C16279">
              <w:t xml:space="preserve">Выполнение </w:t>
            </w:r>
            <w:r w:rsidRPr="0042388D">
              <w:t>практических работ</w:t>
            </w:r>
            <w:r w:rsidRPr="00C16279">
              <w:t xml:space="preserve"> и  оформление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B55AA4" w:rsidRPr="00C16279" w:rsidRDefault="00903049" w:rsidP="00903049">
            <w:pPr>
              <w:jc w:val="both"/>
            </w:pPr>
            <w:r w:rsidRPr="00903049">
              <w:t>Темы докладов для устных опросов</w:t>
            </w:r>
            <w:r w:rsidR="00B55AA4">
              <w:t xml:space="preserve"> 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903049" w:rsidRPr="00903049" w:rsidRDefault="00903049" w:rsidP="00903049">
            <w:pPr>
              <w:rPr>
                <w:color w:val="000000"/>
              </w:rPr>
            </w:pPr>
            <w:r w:rsidRPr="00903049">
              <w:rPr>
                <w:color w:val="000000"/>
              </w:rPr>
              <w:t>Владеет навыками совершенствования системы клиентских отношений</w:t>
            </w:r>
          </w:p>
          <w:p w:rsidR="00B55AA4" w:rsidRPr="00C52E0F" w:rsidRDefault="00903049" w:rsidP="00903049">
            <w:pPr>
              <w:rPr>
                <w:color w:val="000000"/>
                <w:sz w:val="24"/>
                <w:szCs w:val="24"/>
              </w:rPr>
            </w:pPr>
            <w:r w:rsidRPr="00903049">
              <w:rPr>
                <w:color w:val="000000"/>
              </w:rPr>
              <w:t>в организации профессиональных взаимодействий с клиентами.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B55AA4" w:rsidRPr="0042388D" w:rsidRDefault="00B55AA4" w:rsidP="00C16279">
            <w:pPr>
              <w:jc w:val="both"/>
            </w:pPr>
            <w:r w:rsidRPr="0042388D">
              <w:t>Выполнение практических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B55AA4" w:rsidRPr="004F7AC9" w:rsidRDefault="004F7AC9" w:rsidP="00C16279">
            <w:pPr>
              <w:jc w:val="both"/>
            </w:pPr>
            <w:r w:rsidRPr="004F7AC9">
              <w:t>Вопросы к экзамену</w:t>
            </w:r>
          </w:p>
        </w:tc>
      </w:tr>
    </w:tbl>
    <w:p w:rsidR="00B55AA4" w:rsidRDefault="00B55AA4" w:rsidP="003B08F0">
      <w:pPr>
        <w:rPr>
          <w:sz w:val="24"/>
          <w:szCs w:val="24"/>
          <w:lang w:eastAsia="en-US"/>
        </w:rPr>
      </w:pPr>
    </w:p>
    <w:p w:rsidR="00B55AA4" w:rsidRPr="00C16279" w:rsidRDefault="00B55AA4" w:rsidP="003B08F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B55AA4" w:rsidRPr="00C16279" w:rsidRDefault="00B55AA4" w:rsidP="003B08F0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lastRenderedPageBreak/>
        <w:t>* берется из РПД</w:t>
      </w:r>
    </w:p>
    <w:p w:rsidR="00B55AA4" w:rsidRPr="00C16279" w:rsidRDefault="00B55AA4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t xml:space="preserve">** сдача </w:t>
      </w:r>
      <w:r>
        <w:rPr>
          <w:sz w:val="24"/>
          <w:szCs w:val="24"/>
          <w:lang w:eastAsia="en-US"/>
        </w:rPr>
        <w:t>практических</w:t>
      </w:r>
      <w:r w:rsidRPr="00C16279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B55AA4" w:rsidRPr="00C16279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22" w:rsidRDefault="00F11B22" w:rsidP="003B08F0">
      <w:r>
        <w:separator/>
      </w:r>
    </w:p>
  </w:endnote>
  <w:endnote w:type="continuationSeparator" w:id="0">
    <w:p w:rsidR="00F11B22" w:rsidRDefault="00F11B22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22" w:rsidRDefault="00F11B22" w:rsidP="003B08F0">
      <w:r>
        <w:separator/>
      </w:r>
    </w:p>
  </w:footnote>
  <w:footnote w:type="continuationSeparator" w:id="0">
    <w:p w:rsidR="00F11B22" w:rsidRDefault="00F11B22" w:rsidP="003B08F0">
      <w:r>
        <w:continuationSeparator/>
      </w:r>
    </w:p>
  </w:footnote>
  <w:footnote w:id="1">
    <w:p w:rsidR="00D872E9" w:rsidRDefault="00D872E9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D872E9" w:rsidRDefault="00D872E9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D872E9" w:rsidRDefault="00D872E9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D872E9" w:rsidRDefault="00D872E9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D872E9" w:rsidRDefault="00D872E9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D872E9" w:rsidRDefault="00D872E9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D872E9" w:rsidRDefault="00D872E9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6E4D5C"/>
    <w:lvl w:ilvl="0">
      <w:numFmt w:val="bullet"/>
      <w:lvlText w:val="*"/>
      <w:lvlJc w:val="left"/>
    </w:lvl>
  </w:abstractNum>
  <w:abstractNum w:abstractNumId="1">
    <w:nsid w:val="02BE51DB"/>
    <w:multiLevelType w:val="hybridMultilevel"/>
    <w:tmpl w:val="22F22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4090B"/>
    <w:multiLevelType w:val="hybridMultilevel"/>
    <w:tmpl w:val="683081AC"/>
    <w:lvl w:ilvl="0" w:tplc="D8A0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6B782E"/>
    <w:multiLevelType w:val="hybridMultilevel"/>
    <w:tmpl w:val="9EC8DD1E"/>
    <w:lvl w:ilvl="0" w:tplc="B1A6A68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>
    <w:nsid w:val="0BF970E0"/>
    <w:multiLevelType w:val="hybridMultilevel"/>
    <w:tmpl w:val="3B1AA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A7E0B"/>
    <w:multiLevelType w:val="hybridMultilevel"/>
    <w:tmpl w:val="D8B425C6"/>
    <w:lvl w:ilvl="0" w:tplc="75AE2A2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</w:lvl>
  </w:abstractNum>
  <w:abstractNum w:abstractNumId="7">
    <w:nsid w:val="120324EF"/>
    <w:multiLevelType w:val="hybridMultilevel"/>
    <w:tmpl w:val="2A8CAD10"/>
    <w:lvl w:ilvl="0" w:tplc="24F6755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">
    <w:nsid w:val="131C4798"/>
    <w:multiLevelType w:val="hybridMultilevel"/>
    <w:tmpl w:val="49908F64"/>
    <w:lvl w:ilvl="0" w:tplc="61542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880E2E"/>
    <w:multiLevelType w:val="hybridMultilevel"/>
    <w:tmpl w:val="13922960"/>
    <w:lvl w:ilvl="0" w:tplc="3DCE982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0">
    <w:nsid w:val="17EE2BA2"/>
    <w:multiLevelType w:val="hybridMultilevel"/>
    <w:tmpl w:val="ECCCDA10"/>
    <w:lvl w:ilvl="0" w:tplc="3266E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84411A"/>
    <w:multiLevelType w:val="hybridMultilevel"/>
    <w:tmpl w:val="76B80E64"/>
    <w:lvl w:ilvl="0" w:tplc="CC70889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>
    <w:nsid w:val="19C85041"/>
    <w:multiLevelType w:val="hybridMultilevel"/>
    <w:tmpl w:val="2D6A9CEE"/>
    <w:lvl w:ilvl="0" w:tplc="3EB65DA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1C0E0BAD"/>
    <w:multiLevelType w:val="hybridMultilevel"/>
    <w:tmpl w:val="0D18CA2E"/>
    <w:lvl w:ilvl="0" w:tplc="9BDEF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C87394"/>
    <w:multiLevelType w:val="hybridMultilevel"/>
    <w:tmpl w:val="2B082F94"/>
    <w:lvl w:ilvl="0" w:tplc="358ED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8121A3"/>
    <w:multiLevelType w:val="hybridMultilevel"/>
    <w:tmpl w:val="1D2228D2"/>
    <w:lvl w:ilvl="0" w:tplc="D154FE8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>
    <w:nsid w:val="28A86ECD"/>
    <w:multiLevelType w:val="hybridMultilevel"/>
    <w:tmpl w:val="CB9CD378"/>
    <w:lvl w:ilvl="0" w:tplc="1952E2B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7">
    <w:nsid w:val="2C0204E4"/>
    <w:multiLevelType w:val="hybridMultilevel"/>
    <w:tmpl w:val="0418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A5B8A"/>
    <w:multiLevelType w:val="hybridMultilevel"/>
    <w:tmpl w:val="01E29922"/>
    <w:lvl w:ilvl="0" w:tplc="A8205E8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9">
    <w:nsid w:val="2D4F69EF"/>
    <w:multiLevelType w:val="hybridMultilevel"/>
    <w:tmpl w:val="8D1AC230"/>
    <w:lvl w:ilvl="0" w:tplc="91EED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EB0479"/>
    <w:multiLevelType w:val="hybridMultilevel"/>
    <w:tmpl w:val="AEE2A5F4"/>
    <w:lvl w:ilvl="0" w:tplc="2E7EE55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1">
    <w:nsid w:val="392C0FCD"/>
    <w:multiLevelType w:val="hybridMultilevel"/>
    <w:tmpl w:val="D3723752"/>
    <w:lvl w:ilvl="0" w:tplc="3EB65D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C27C5"/>
    <w:multiLevelType w:val="hybridMultilevel"/>
    <w:tmpl w:val="7398F404"/>
    <w:lvl w:ilvl="0" w:tplc="A1DE42B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3">
    <w:nsid w:val="41772214"/>
    <w:multiLevelType w:val="hybridMultilevel"/>
    <w:tmpl w:val="3998E906"/>
    <w:lvl w:ilvl="0" w:tplc="250229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0BCBB3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F692C"/>
    <w:multiLevelType w:val="hybridMultilevel"/>
    <w:tmpl w:val="F0D22D0A"/>
    <w:lvl w:ilvl="0" w:tplc="74FA392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5">
    <w:nsid w:val="52321EE5"/>
    <w:multiLevelType w:val="hybridMultilevel"/>
    <w:tmpl w:val="C7FEEC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41E4AE4"/>
    <w:multiLevelType w:val="hybridMultilevel"/>
    <w:tmpl w:val="3BEEA9E4"/>
    <w:lvl w:ilvl="0" w:tplc="2D1CF21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7">
    <w:nsid w:val="55DD516E"/>
    <w:multiLevelType w:val="hybridMultilevel"/>
    <w:tmpl w:val="F348B38E"/>
    <w:lvl w:ilvl="0" w:tplc="F0F6A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7B3B27"/>
    <w:multiLevelType w:val="hybridMultilevel"/>
    <w:tmpl w:val="718A3908"/>
    <w:lvl w:ilvl="0" w:tplc="74123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AF6B2A"/>
    <w:multiLevelType w:val="hybridMultilevel"/>
    <w:tmpl w:val="F25A2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90D11"/>
    <w:multiLevelType w:val="hybridMultilevel"/>
    <w:tmpl w:val="70B431AC"/>
    <w:lvl w:ilvl="0" w:tplc="09F8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FA4774"/>
    <w:multiLevelType w:val="hybridMultilevel"/>
    <w:tmpl w:val="90242854"/>
    <w:lvl w:ilvl="0" w:tplc="7DD0215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2">
    <w:nsid w:val="660D547C"/>
    <w:multiLevelType w:val="hybridMultilevel"/>
    <w:tmpl w:val="D6561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FF759E"/>
    <w:multiLevelType w:val="hybridMultilevel"/>
    <w:tmpl w:val="FC34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A19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FEB62D4"/>
    <w:multiLevelType w:val="hybridMultilevel"/>
    <w:tmpl w:val="E1F4F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2E524E"/>
    <w:multiLevelType w:val="hybridMultilevel"/>
    <w:tmpl w:val="4EE29D1A"/>
    <w:lvl w:ilvl="0" w:tplc="836427B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7">
    <w:nsid w:val="70971094"/>
    <w:multiLevelType w:val="hybridMultilevel"/>
    <w:tmpl w:val="3BEA03FA"/>
    <w:lvl w:ilvl="0" w:tplc="968AD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692BF4"/>
    <w:multiLevelType w:val="hybridMultilevel"/>
    <w:tmpl w:val="F0D8221E"/>
    <w:lvl w:ilvl="0" w:tplc="D0C6CD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>
    <w:nsid w:val="7EB53C33"/>
    <w:multiLevelType w:val="hybridMultilevel"/>
    <w:tmpl w:val="20502668"/>
    <w:lvl w:ilvl="0" w:tplc="A34C3D1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39"/>
  </w:num>
  <w:num w:numId="2">
    <w:abstractNumId w:val="17"/>
  </w:num>
  <w:num w:numId="3">
    <w:abstractNumId w:val="5"/>
  </w:num>
  <w:num w:numId="4">
    <w:abstractNumId w:val="7"/>
  </w:num>
  <w:num w:numId="5">
    <w:abstractNumId w:val="11"/>
  </w:num>
  <w:num w:numId="6">
    <w:abstractNumId w:val="22"/>
  </w:num>
  <w:num w:numId="7">
    <w:abstractNumId w:val="38"/>
  </w:num>
  <w:num w:numId="8">
    <w:abstractNumId w:val="15"/>
  </w:num>
  <w:num w:numId="9">
    <w:abstractNumId w:val="9"/>
  </w:num>
  <w:num w:numId="10">
    <w:abstractNumId w:val="24"/>
  </w:num>
  <w:num w:numId="11">
    <w:abstractNumId w:val="16"/>
  </w:num>
  <w:num w:numId="12">
    <w:abstractNumId w:val="3"/>
  </w:num>
  <w:num w:numId="13">
    <w:abstractNumId w:val="18"/>
  </w:num>
  <w:num w:numId="14">
    <w:abstractNumId w:val="40"/>
  </w:num>
  <w:num w:numId="15">
    <w:abstractNumId w:val="31"/>
  </w:num>
  <w:num w:numId="16">
    <w:abstractNumId w:val="36"/>
  </w:num>
  <w:num w:numId="17">
    <w:abstractNumId w:val="26"/>
  </w:num>
  <w:num w:numId="18">
    <w:abstractNumId w:val="20"/>
  </w:num>
  <w:num w:numId="19">
    <w:abstractNumId w:val="3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5"/>
  </w:num>
  <w:num w:numId="2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4"/>
  </w:num>
  <w:num w:numId="26">
    <w:abstractNumId w:val="10"/>
  </w:num>
  <w:num w:numId="27">
    <w:abstractNumId w:val="2"/>
  </w:num>
  <w:num w:numId="28">
    <w:abstractNumId w:val="27"/>
  </w:num>
  <w:num w:numId="29">
    <w:abstractNumId w:val="30"/>
  </w:num>
  <w:num w:numId="30">
    <w:abstractNumId w:val="28"/>
  </w:num>
  <w:num w:numId="31">
    <w:abstractNumId w:val="37"/>
  </w:num>
  <w:num w:numId="32">
    <w:abstractNumId w:val="8"/>
  </w:num>
  <w:num w:numId="33">
    <w:abstractNumId w:val="13"/>
  </w:num>
  <w:num w:numId="34">
    <w:abstractNumId w:val="19"/>
  </w:num>
  <w:num w:numId="35">
    <w:abstractNumId w:val="14"/>
  </w:num>
  <w:num w:numId="36">
    <w:abstractNumId w:val="21"/>
  </w:num>
  <w:num w:numId="37">
    <w:abstractNumId w:val="32"/>
  </w:num>
  <w:num w:numId="38">
    <w:abstractNumId w:val="12"/>
  </w:num>
  <w:num w:numId="39">
    <w:abstractNumId w:val="29"/>
  </w:num>
  <w:num w:numId="40">
    <w:abstractNumId w:val="3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51CE"/>
    <w:rsid w:val="000102D1"/>
    <w:rsid w:val="00020E0B"/>
    <w:rsid w:val="00024C14"/>
    <w:rsid w:val="0002525A"/>
    <w:rsid w:val="000279E1"/>
    <w:rsid w:val="000352D5"/>
    <w:rsid w:val="00035452"/>
    <w:rsid w:val="000435BC"/>
    <w:rsid w:val="000443F3"/>
    <w:rsid w:val="00053D10"/>
    <w:rsid w:val="00053E6C"/>
    <w:rsid w:val="00055AD7"/>
    <w:rsid w:val="00073E5E"/>
    <w:rsid w:val="00080B74"/>
    <w:rsid w:val="000960D3"/>
    <w:rsid w:val="000A0D22"/>
    <w:rsid w:val="000D726E"/>
    <w:rsid w:val="000E08FF"/>
    <w:rsid w:val="000E13FA"/>
    <w:rsid w:val="000E1A97"/>
    <w:rsid w:val="000E20A5"/>
    <w:rsid w:val="000E4849"/>
    <w:rsid w:val="000E4AC7"/>
    <w:rsid w:val="001013E8"/>
    <w:rsid w:val="00126C14"/>
    <w:rsid w:val="00127047"/>
    <w:rsid w:val="00130D59"/>
    <w:rsid w:val="00152B48"/>
    <w:rsid w:val="00167C87"/>
    <w:rsid w:val="00172E93"/>
    <w:rsid w:val="0019179E"/>
    <w:rsid w:val="001A65C2"/>
    <w:rsid w:val="001A6AD7"/>
    <w:rsid w:val="001B39AE"/>
    <w:rsid w:val="001B6EF5"/>
    <w:rsid w:val="001C3B97"/>
    <w:rsid w:val="001C74F1"/>
    <w:rsid w:val="001D3E2B"/>
    <w:rsid w:val="001D4C0D"/>
    <w:rsid w:val="001E0F05"/>
    <w:rsid w:val="001E2FA7"/>
    <w:rsid w:val="00204F93"/>
    <w:rsid w:val="00206535"/>
    <w:rsid w:val="0020763A"/>
    <w:rsid w:val="0020784C"/>
    <w:rsid w:val="00224EEF"/>
    <w:rsid w:val="002279A2"/>
    <w:rsid w:val="002434A4"/>
    <w:rsid w:val="00246D2E"/>
    <w:rsid w:val="00247673"/>
    <w:rsid w:val="00251DE1"/>
    <w:rsid w:val="00255B89"/>
    <w:rsid w:val="0025739E"/>
    <w:rsid w:val="00257414"/>
    <w:rsid w:val="00273B17"/>
    <w:rsid w:val="0027545E"/>
    <w:rsid w:val="0027575A"/>
    <w:rsid w:val="00276025"/>
    <w:rsid w:val="00281308"/>
    <w:rsid w:val="00283862"/>
    <w:rsid w:val="00285BCC"/>
    <w:rsid w:val="00287255"/>
    <w:rsid w:val="00287816"/>
    <w:rsid w:val="002900A5"/>
    <w:rsid w:val="002A4B4B"/>
    <w:rsid w:val="002B2BED"/>
    <w:rsid w:val="002D5438"/>
    <w:rsid w:val="002E4800"/>
    <w:rsid w:val="002F2830"/>
    <w:rsid w:val="003079FF"/>
    <w:rsid w:val="00325ADC"/>
    <w:rsid w:val="0033133B"/>
    <w:rsid w:val="0033247E"/>
    <w:rsid w:val="00336A3A"/>
    <w:rsid w:val="00340DC8"/>
    <w:rsid w:val="003452F3"/>
    <w:rsid w:val="00345B91"/>
    <w:rsid w:val="00350281"/>
    <w:rsid w:val="003706D3"/>
    <w:rsid w:val="00372AFA"/>
    <w:rsid w:val="00374148"/>
    <w:rsid w:val="00374203"/>
    <w:rsid w:val="00380E4C"/>
    <w:rsid w:val="003A1893"/>
    <w:rsid w:val="003A47F6"/>
    <w:rsid w:val="003A62D6"/>
    <w:rsid w:val="003B08F0"/>
    <w:rsid w:val="003B14AF"/>
    <w:rsid w:val="003D7031"/>
    <w:rsid w:val="003E4DE4"/>
    <w:rsid w:val="003F46CA"/>
    <w:rsid w:val="004023F7"/>
    <w:rsid w:val="00407633"/>
    <w:rsid w:val="004100A6"/>
    <w:rsid w:val="004110CF"/>
    <w:rsid w:val="00420932"/>
    <w:rsid w:val="00420F23"/>
    <w:rsid w:val="0042388D"/>
    <w:rsid w:val="00425EDA"/>
    <w:rsid w:val="004412F8"/>
    <w:rsid w:val="00447ABF"/>
    <w:rsid w:val="00450A0F"/>
    <w:rsid w:val="00451E2E"/>
    <w:rsid w:val="00453DD3"/>
    <w:rsid w:val="0046130E"/>
    <w:rsid w:val="00461C6A"/>
    <w:rsid w:val="0046236A"/>
    <w:rsid w:val="0046523E"/>
    <w:rsid w:val="00471059"/>
    <w:rsid w:val="00473228"/>
    <w:rsid w:val="00481687"/>
    <w:rsid w:val="0048575E"/>
    <w:rsid w:val="00485DA6"/>
    <w:rsid w:val="004937BC"/>
    <w:rsid w:val="00493A9D"/>
    <w:rsid w:val="00496F5B"/>
    <w:rsid w:val="004974E4"/>
    <w:rsid w:val="004A78FC"/>
    <w:rsid w:val="004B2DA4"/>
    <w:rsid w:val="004C4E9B"/>
    <w:rsid w:val="004C6A20"/>
    <w:rsid w:val="004C77AE"/>
    <w:rsid w:val="004D07FC"/>
    <w:rsid w:val="004E2A03"/>
    <w:rsid w:val="004F38F2"/>
    <w:rsid w:val="004F7926"/>
    <w:rsid w:val="004F7AC9"/>
    <w:rsid w:val="0050253C"/>
    <w:rsid w:val="0050486A"/>
    <w:rsid w:val="00507A9A"/>
    <w:rsid w:val="00515B8A"/>
    <w:rsid w:val="00520904"/>
    <w:rsid w:val="005225B5"/>
    <w:rsid w:val="00525622"/>
    <w:rsid w:val="00526759"/>
    <w:rsid w:val="00533741"/>
    <w:rsid w:val="00544F1F"/>
    <w:rsid w:val="0055111D"/>
    <w:rsid w:val="0055364A"/>
    <w:rsid w:val="00554521"/>
    <w:rsid w:val="0055473B"/>
    <w:rsid w:val="005571E2"/>
    <w:rsid w:val="00575E32"/>
    <w:rsid w:val="005903DC"/>
    <w:rsid w:val="00590B32"/>
    <w:rsid w:val="00593CB3"/>
    <w:rsid w:val="005A0140"/>
    <w:rsid w:val="005A54F3"/>
    <w:rsid w:val="005B1C9F"/>
    <w:rsid w:val="005B3B83"/>
    <w:rsid w:val="005C3D05"/>
    <w:rsid w:val="005C631D"/>
    <w:rsid w:val="005C67BE"/>
    <w:rsid w:val="005C71F7"/>
    <w:rsid w:val="005F1B22"/>
    <w:rsid w:val="005F4B88"/>
    <w:rsid w:val="00620B93"/>
    <w:rsid w:val="00621202"/>
    <w:rsid w:val="00622450"/>
    <w:rsid w:val="006254FD"/>
    <w:rsid w:val="0062754A"/>
    <w:rsid w:val="00636AF2"/>
    <w:rsid w:val="00650619"/>
    <w:rsid w:val="00651E5E"/>
    <w:rsid w:val="006531A5"/>
    <w:rsid w:val="00655FED"/>
    <w:rsid w:val="006560A1"/>
    <w:rsid w:val="00663686"/>
    <w:rsid w:val="00685FA1"/>
    <w:rsid w:val="00691CDD"/>
    <w:rsid w:val="00692B40"/>
    <w:rsid w:val="006A393C"/>
    <w:rsid w:val="006B3D3C"/>
    <w:rsid w:val="006C0EA3"/>
    <w:rsid w:val="006C5A44"/>
    <w:rsid w:val="006D5027"/>
    <w:rsid w:val="006D5DA5"/>
    <w:rsid w:val="006D725D"/>
    <w:rsid w:val="006E072B"/>
    <w:rsid w:val="006E08AA"/>
    <w:rsid w:val="006E24C8"/>
    <w:rsid w:val="006E3DF8"/>
    <w:rsid w:val="006F76B4"/>
    <w:rsid w:val="00706935"/>
    <w:rsid w:val="00723D90"/>
    <w:rsid w:val="00732B73"/>
    <w:rsid w:val="0073366B"/>
    <w:rsid w:val="00736951"/>
    <w:rsid w:val="007413FB"/>
    <w:rsid w:val="00751F92"/>
    <w:rsid w:val="00783CE0"/>
    <w:rsid w:val="0078710B"/>
    <w:rsid w:val="007C2358"/>
    <w:rsid w:val="007E043D"/>
    <w:rsid w:val="007E2C66"/>
    <w:rsid w:val="007F3087"/>
    <w:rsid w:val="00803364"/>
    <w:rsid w:val="00805EFD"/>
    <w:rsid w:val="00813E3B"/>
    <w:rsid w:val="00820FD7"/>
    <w:rsid w:val="00824926"/>
    <w:rsid w:val="00825DB0"/>
    <w:rsid w:val="00836948"/>
    <w:rsid w:val="00840B7C"/>
    <w:rsid w:val="008473D2"/>
    <w:rsid w:val="0085086D"/>
    <w:rsid w:val="0086233A"/>
    <w:rsid w:val="008632D3"/>
    <w:rsid w:val="00865C13"/>
    <w:rsid w:val="00867B99"/>
    <w:rsid w:val="00867FE6"/>
    <w:rsid w:val="008714A2"/>
    <w:rsid w:val="00872F41"/>
    <w:rsid w:val="00893E33"/>
    <w:rsid w:val="00895705"/>
    <w:rsid w:val="008A1AA7"/>
    <w:rsid w:val="008B1C26"/>
    <w:rsid w:val="008B3B5F"/>
    <w:rsid w:val="008B4F07"/>
    <w:rsid w:val="008B539C"/>
    <w:rsid w:val="008C33FD"/>
    <w:rsid w:val="008D147B"/>
    <w:rsid w:val="008D1C5A"/>
    <w:rsid w:val="008E6F1F"/>
    <w:rsid w:val="008F1D96"/>
    <w:rsid w:val="008F6B83"/>
    <w:rsid w:val="008F6CE3"/>
    <w:rsid w:val="00903049"/>
    <w:rsid w:val="0090725C"/>
    <w:rsid w:val="00910A61"/>
    <w:rsid w:val="00916D52"/>
    <w:rsid w:val="00917820"/>
    <w:rsid w:val="0092490F"/>
    <w:rsid w:val="0092656A"/>
    <w:rsid w:val="00941F7E"/>
    <w:rsid w:val="00943FE7"/>
    <w:rsid w:val="00961E8D"/>
    <w:rsid w:val="009632FB"/>
    <w:rsid w:val="0097002E"/>
    <w:rsid w:val="00975EFF"/>
    <w:rsid w:val="00976EA0"/>
    <w:rsid w:val="00977B11"/>
    <w:rsid w:val="00977F7D"/>
    <w:rsid w:val="009869E0"/>
    <w:rsid w:val="0099015B"/>
    <w:rsid w:val="00994663"/>
    <w:rsid w:val="009964B4"/>
    <w:rsid w:val="009A28F5"/>
    <w:rsid w:val="009A728E"/>
    <w:rsid w:val="009B3A7C"/>
    <w:rsid w:val="009D047D"/>
    <w:rsid w:val="009D0E1F"/>
    <w:rsid w:val="009D231C"/>
    <w:rsid w:val="009D2D78"/>
    <w:rsid w:val="009D2F6F"/>
    <w:rsid w:val="009D3A06"/>
    <w:rsid w:val="009E4F1E"/>
    <w:rsid w:val="009F2621"/>
    <w:rsid w:val="00A00185"/>
    <w:rsid w:val="00A032FE"/>
    <w:rsid w:val="00A051CD"/>
    <w:rsid w:val="00A06E18"/>
    <w:rsid w:val="00A1087E"/>
    <w:rsid w:val="00A10F74"/>
    <w:rsid w:val="00A1760A"/>
    <w:rsid w:val="00A23B11"/>
    <w:rsid w:val="00A249E0"/>
    <w:rsid w:val="00A3355F"/>
    <w:rsid w:val="00A36641"/>
    <w:rsid w:val="00A401A1"/>
    <w:rsid w:val="00A43162"/>
    <w:rsid w:val="00A4662F"/>
    <w:rsid w:val="00A476BE"/>
    <w:rsid w:val="00A5285E"/>
    <w:rsid w:val="00A60B90"/>
    <w:rsid w:val="00A65494"/>
    <w:rsid w:val="00A66911"/>
    <w:rsid w:val="00A67191"/>
    <w:rsid w:val="00A706F6"/>
    <w:rsid w:val="00A767A8"/>
    <w:rsid w:val="00A76AF0"/>
    <w:rsid w:val="00A80ED5"/>
    <w:rsid w:val="00AD2AA7"/>
    <w:rsid w:val="00AD52B5"/>
    <w:rsid w:val="00AD66A6"/>
    <w:rsid w:val="00AE3FF0"/>
    <w:rsid w:val="00AF2039"/>
    <w:rsid w:val="00AF3258"/>
    <w:rsid w:val="00AF3A38"/>
    <w:rsid w:val="00B00D5B"/>
    <w:rsid w:val="00B01605"/>
    <w:rsid w:val="00B16560"/>
    <w:rsid w:val="00B24EFC"/>
    <w:rsid w:val="00B365E0"/>
    <w:rsid w:val="00B464D3"/>
    <w:rsid w:val="00B55AA4"/>
    <w:rsid w:val="00B6112E"/>
    <w:rsid w:val="00B6541D"/>
    <w:rsid w:val="00B65E53"/>
    <w:rsid w:val="00B66085"/>
    <w:rsid w:val="00B66C75"/>
    <w:rsid w:val="00B66D02"/>
    <w:rsid w:val="00B75AED"/>
    <w:rsid w:val="00B86C1B"/>
    <w:rsid w:val="00B90424"/>
    <w:rsid w:val="00B912A9"/>
    <w:rsid w:val="00B94C1B"/>
    <w:rsid w:val="00BB3D32"/>
    <w:rsid w:val="00BB694C"/>
    <w:rsid w:val="00BC1730"/>
    <w:rsid w:val="00BC18A4"/>
    <w:rsid w:val="00BD6255"/>
    <w:rsid w:val="00BD7A01"/>
    <w:rsid w:val="00BE16C0"/>
    <w:rsid w:val="00BE5E60"/>
    <w:rsid w:val="00C00F96"/>
    <w:rsid w:val="00C013BA"/>
    <w:rsid w:val="00C11076"/>
    <w:rsid w:val="00C13505"/>
    <w:rsid w:val="00C16279"/>
    <w:rsid w:val="00C1685A"/>
    <w:rsid w:val="00C22D2C"/>
    <w:rsid w:val="00C26FB8"/>
    <w:rsid w:val="00C33C87"/>
    <w:rsid w:val="00C3529B"/>
    <w:rsid w:val="00C36585"/>
    <w:rsid w:val="00C52E0F"/>
    <w:rsid w:val="00C905FF"/>
    <w:rsid w:val="00C968D8"/>
    <w:rsid w:val="00CC7BB8"/>
    <w:rsid w:val="00CD2194"/>
    <w:rsid w:val="00CD413E"/>
    <w:rsid w:val="00CE08CF"/>
    <w:rsid w:val="00CE091D"/>
    <w:rsid w:val="00CF380B"/>
    <w:rsid w:val="00CF54C5"/>
    <w:rsid w:val="00CF58DA"/>
    <w:rsid w:val="00D0026B"/>
    <w:rsid w:val="00D02249"/>
    <w:rsid w:val="00D05EBB"/>
    <w:rsid w:val="00D07724"/>
    <w:rsid w:val="00D150F9"/>
    <w:rsid w:val="00D15450"/>
    <w:rsid w:val="00D16705"/>
    <w:rsid w:val="00D20476"/>
    <w:rsid w:val="00D2207F"/>
    <w:rsid w:val="00D23547"/>
    <w:rsid w:val="00D317C5"/>
    <w:rsid w:val="00D37867"/>
    <w:rsid w:val="00D45F1E"/>
    <w:rsid w:val="00D50AC2"/>
    <w:rsid w:val="00D533BC"/>
    <w:rsid w:val="00D60498"/>
    <w:rsid w:val="00D73562"/>
    <w:rsid w:val="00D74A49"/>
    <w:rsid w:val="00D86100"/>
    <w:rsid w:val="00D872E9"/>
    <w:rsid w:val="00D92E75"/>
    <w:rsid w:val="00DA0172"/>
    <w:rsid w:val="00DB22A9"/>
    <w:rsid w:val="00DB5D9A"/>
    <w:rsid w:val="00DB5F92"/>
    <w:rsid w:val="00DC7584"/>
    <w:rsid w:val="00DD4B99"/>
    <w:rsid w:val="00DE5B26"/>
    <w:rsid w:val="00DF027C"/>
    <w:rsid w:val="00DF4895"/>
    <w:rsid w:val="00DF499C"/>
    <w:rsid w:val="00DF7E5A"/>
    <w:rsid w:val="00E00522"/>
    <w:rsid w:val="00E018A7"/>
    <w:rsid w:val="00E055BD"/>
    <w:rsid w:val="00E213F2"/>
    <w:rsid w:val="00E37081"/>
    <w:rsid w:val="00E4070F"/>
    <w:rsid w:val="00E4464F"/>
    <w:rsid w:val="00E45E19"/>
    <w:rsid w:val="00E4664A"/>
    <w:rsid w:val="00E4695A"/>
    <w:rsid w:val="00E52F0D"/>
    <w:rsid w:val="00E531EA"/>
    <w:rsid w:val="00E57126"/>
    <w:rsid w:val="00E607EB"/>
    <w:rsid w:val="00E6661C"/>
    <w:rsid w:val="00E75FC8"/>
    <w:rsid w:val="00E80D75"/>
    <w:rsid w:val="00E901D8"/>
    <w:rsid w:val="00E9451D"/>
    <w:rsid w:val="00EA19C8"/>
    <w:rsid w:val="00EA5F68"/>
    <w:rsid w:val="00EC2204"/>
    <w:rsid w:val="00EC51C2"/>
    <w:rsid w:val="00ED7E98"/>
    <w:rsid w:val="00EF2030"/>
    <w:rsid w:val="00EF4250"/>
    <w:rsid w:val="00EF4866"/>
    <w:rsid w:val="00EF7396"/>
    <w:rsid w:val="00F026E8"/>
    <w:rsid w:val="00F11B22"/>
    <w:rsid w:val="00F14DB4"/>
    <w:rsid w:val="00F23479"/>
    <w:rsid w:val="00F23B23"/>
    <w:rsid w:val="00F25362"/>
    <w:rsid w:val="00F417BB"/>
    <w:rsid w:val="00F4498A"/>
    <w:rsid w:val="00F44AA0"/>
    <w:rsid w:val="00F45B13"/>
    <w:rsid w:val="00F4726D"/>
    <w:rsid w:val="00F4782B"/>
    <w:rsid w:val="00F5003D"/>
    <w:rsid w:val="00F51417"/>
    <w:rsid w:val="00F60A6B"/>
    <w:rsid w:val="00F6386E"/>
    <w:rsid w:val="00F77633"/>
    <w:rsid w:val="00F81F1D"/>
    <w:rsid w:val="00F8346D"/>
    <w:rsid w:val="00F92E0B"/>
    <w:rsid w:val="00F93C64"/>
    <w:rsid w:val="00F97E5F"/>
    <w:rsid w:val="00FA0A8B"/>
    <w:rsid w:val="00FA0D2E"/>
    <w:rsid w:val="00FA5078"/>
    <w:rsid w:val="00FA6751"/>
    <w:rsid w:val="00FC53F8"/>
    <w:rsid w:val="00FD6D4D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eastAsia="Calibri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  <w:rPr>
      <w:rFonts w:eastAsia="Calibri"/>
    </w:rPr>
  </w:style>
  <w:style w:type="character" w:customStyle="1" w:styleId="a4">
    <w:name w:val="Текст сноски Знак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eastAsia="Calibr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/>
    </w:rPr>
  </w:style>
  <w:style w:type="character" w:customStyle="1" w:styleId="ac">
    <w:name w:val="Текст Знак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uiPriority w:val="99"/>
    <w:rsid w:val="007E2C66"/>
    <w:rPr>
      <w:rFonts w:ascii="Times New Roman" w:hAnsi="Times New Roman" w:cs="Times New Roman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ad">
    <w:name w:val="Основной текст + Курсив"/>
    <w:uiPriority w:val="99"/>
    <w:rsid w:val="000E1A9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ae">
    <w:name w:val="Основной текст_"/>
    <w:link w:val="14"/>
    <w:uiPriority w:val="99"/>
    <w:locked/>
    <w:rsid w:val="000E1A97"/>
    <w:rPr>
      <w:rFonts w:ascii="Arial" w:hAnsi="Arial" w:cs="Arial"/>
      <w:sz w:val="19"/>
      <w:szCs w:val="19"/>
      <w:shd w:val="clear" w:color="auto" w:fill="FFFFFF"/>
    </w:rPr>
  </w:style>
  <w:style w:type="character" w:customStyle="1" w:styleId="22">
    <w:name w:val="Основной текст (2)_"/>
    <w:link w:val="23"/>
    <w:uiPriority w:val="99"/>
    <w:locked/>
    <w:rsid w:val="000E1A97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e"/>
    <w:uiPriority w:val="99"/>
    <w:rsid w:val="000E1A97"/>
    <w:pPr>
      <w:widowControl w:val="0"/>
      <w:shd w:val="clear" w:color="auto" w:fill="FFFFFF"/>
      <w:spacing w:line="206" w:lineRule="exact"/>
      <w:jc w:val="both"/>
    </w:pPr>
    <w:rPr>
      <w:rFonts w:ascii="Arial" w:eastAsia="Calibri" w:hAnsi="Arial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E1A97"/>
    <w:pPr>
      <w:widowControl w:val="0"/>
      <w:shd w:val="clear" w:color="auto" w:fill="FFFFFF"/>
      <w:spacing w:line="202" w:lineRule="exact"/>
      <w:ind w:firstLine="280"/>
      <w:jc w:val="both"/>
    </w:pPr>
    <w:rPr>
      <w:rFonts w:ascii="Arial" w:eastAsia="Calibri" w:hAnsi="Arial"/>
      <w:b/>
      <w:bCs/>
      <w:sz w:val="19"/>
      <w:szCs w:val="19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0E1A97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32">
    <w:name w:val="Основной текст (3)_"/>
    <w:link w:val="33"/>
    <w:uiPriority w:val="99"/>
    <w:locked/>
    <w:rsid w:val="000E1A97"/>
    <w:rPr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0E1A97"/>
    <w:pPr>
      <w:widowControl w:val="0"/>
      <w:shd w:val="clear" w:color="auto" w:fill="FFFFFF"/>
      <w:spacing w:line="216" w:lineRule="exact"/>
    </w:pPr>
    <w:rPr>
      <w:rFonts w:ascii="Calibri" w:eastAsia="Calibri" w:hAnsi="Calibri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0E1A97"/>
    <w:pPr>
      <w:widowControl w:val="0"/>
      <w:shd w:val="clear" w:color="auto" w:fill="FFFFFF"/>
      <w:spacing w:line="226" w:lineRule="exact"/>
      <w:jc w:val="both"/>
    </w:pPr>
    <w:rPr>
      <w:rFonts w:ascii="Calibri" w:eastAsia="Calibri" w:hAnsi="Calibri" w:cs="Calibri"/>
      <w:noProof/>
      <w:sz w:val="19"/>
      <w:szCs w:val="19"/>
    </w:rPr>
  </w:style>
  <w:style w:type="character" w:customStyle="1" w:styleId="41">
    <w:name w:val="Основной текст (4)_"/>
    <w:link w:val="410"/>
    <w:uiPriority w:val="99"/>
    <w:locked/>
    <w:rsid w:val="000E1A97"/>
    <w:rPr>
      <w:i/>
      <w:iCs/>
      <w:sz w:val="19"/>
      <w:szCs w:val="19"/>
    </w:rPr>
  </w:style>
  <w:style w:type="character" w:customStyle="1" w:styleId="42">
    <w:name w:val="Основной текст (4) + Не курсив"/>
    <w:uiPriority w:val="99"/>
    <w:rsid w:val="000E1A97"/>
    <w:rPr>
      <w:i/>
      <w:i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43">
    <w:name w:val="Основной текст (4)"/>
    <w:uiPriority w:val="99"/>
    <w:rsid w:val="000E1A97"/>
    <w:rPr>
      <w:i/>
      <w:iCs/>
      <w:color w:val="000000"/>
      <w:spacing w:val="0"/>
      <w:w w:val="100"/>
      <w:position w:val="0"/>
      <w:sz w:val="19"/>
      <w:szCs w:val="19"/>
      <w:lang w:val="ru-RU" w:eastAsia="ru-RU"/>
    </w:rPr>
  </w:style>
  <w:style w:type="paragraph" w:customStyle="1" w:styleId="410">
    <w:name w:val="Основной текст (4)1"/>
    <w:basedOn w:val="a"/>
    <w:link w:val="41"/>
    <w:uiPriority w:val="99"/>
    <w:rsid w:val="000E1A97"/>
    <w:pPr>
      <w:widowControl w:val="0"/>
      <w:shd w:val="clear" w:color="auto" w:fill="FFFFFF"/>
      <w:spacing w:line="250" w:lineRule="exact"/>
      <w:ind w:firstLine="400"/>
      <w:jc w:val="both"/>
    </w:pPr>
    <w:rPr>
      <w:rFonts w:ascii="Calibri" w:eastAsia="Calibri" w:hAnsi="Calibri"/>
      <w:i/>
      <w:iCs/>
      <w:sz w:val="19"/>
      <w:szCs w:val="19"/>
    </w:rPr>
  </w:style>
  <w:style w:type="paragraph" w:customStyle="1" w:styleId="15">
    <w:name w:val="Абзац списка1"/>
    <w:basedOn w:val="a"/>
    <w:uiPriority w:val="99"/>
    <w:rsid w:val="005C3D05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">
    <w:name w:val="А_Заг1"/>
    <w:basedOn w:val="10"/>
    <w:uiPriority w:val="99"/>
    <w:rsid w:val="00F60A6B"/>
    <w:pPr>
      <w:keepLines w:val="0"/>
      <w:numPr>
        <w:numId w:val="20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uiPriority w:val="99"/>
    <w:rsid w:val="00F60A6B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uiPriority w:val="99"/>
    <w:rsid w:val="00F60A6B"/>
    <w:pPr>
      <w:numPr>
        <w:ilvl w:val="2"/>
      </w:numPr>
      <w:jc w:val="left"/>
    </w:pPr>
  </w:style>
  <w:style w:type="paragraph" w:customStyle="1" w:styleId="25">
    <w:name w:val="Абзац списка2"/>
    <w:basedOn w:val="a"/>
    <w:uiPriority w:val="99"/>
    <w:rsid w:val="00B660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80E6-BA0E-4A38-8059-4A3A81E2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16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52</cp:revision>
  <cp:lastPrinted>2018-10-17T06:06:00Z</cp:lastPrinted>
  <dcterms:created xsi:type="dcterms:W3CDTF">2018-10-15T11:09:00Z</dcterms:created>
  <dcterms:modified xsi:type="dcterms:W3CDTF">2022-03-17T07:40:00Z</dcterms:modified>
</cp:coreProperties>
</file>